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E07C" w14:textId="08672A8D" w:rsidR="00563C95" w:rsidRPr="00564F7E" w:rsidRDefault="00FD6B5A" w:rsidP="002E0A3E">
      <w:pPr>
        <w:jc w:val="center"/>
        <w:rPr>
          <w:rFonts w:asciiTheme="majorHAnsi" w:hAnsiTheme="majorHAnsi" w:cstheme="majorHAnsi"/>
          <w:b/>
        </w:rPr>
      </w:pPr>
      <w:r w:rsidRPr="00564F7E">
        <w:rPr>
          <w:rFonts w:asciiTheme="majorHAnsi" w:hAnsiTheme="majorHAnsi" w:cstheme="majorHAnsi"/>
          <w:b/>
        </w:rPr>
        <w:t xml:space="preserve">REGULAMIN PROMOCJI </w:t>
      </w:r>
      <w:r w:rsidR="002E0A3E" w:rsidRPr="00564F7E">
        <w:rPr>
          <w:rFonts w:asciiTheme="majorHAnsi" w:hAnsiTheme="majorHAnsi" w:cstheme="majorHAnsi"/>
          <w:b/>
        </w:rPr>
        <w:br/>
      </w:r>
      <w:r w:rsidR="0029126B" w:rsidRPr="00564F7E">
        <w:rPr>
          <w:rFonts w:asciiTheme="majorHAnsi" w:hAnsiTheme="majorHAnsi" w:cstheme="majorHAnsi"/>
          <w:b/>
        </w:rPr>
        <w:t>„</w:t>
      </w:r>
      <w:r w:rsidR="00F216D0" w:rsidRPr="00564F7E">
        <w:rPr>
          <w:rFonts w:asciiTheme="majorHAnsi" w:hAnsiTheme="majorHAnsi" w:cstheme="majorHAnsi"/>
          <w:b/>
        </w:rPr>
        <w:t xml:space="preserve">Black </w:t>
      </w:r>
      <w:proofErr w:type="spellStart"/>
      <w:r w:rsidR="00F216D0" w:rsidRPr="00564F7E">
        <w:rPr>
          <w:rFonts w:asciiTheme="majorHAnsi" w:hAnsiTheme="majorHAnsi" w:cstheme="majorHAnsi"/>
          <w:b/>
        </w:rPr>
        <w:t>Week</w:t>
      </w:r>
      <w:proofErr w:type="spellEnd"/>
      <w:r w:rsidR="00F216D0" w:rsidRPr="00564F7E">
        <w:rPr>
          <w:rFonts w:asciiTheme="majorHAnsi" w:hAnsiTheme="majorHAnsi" w:cstheme="majorHAnsi"/>
          <w:b/>
        </w:rPr>
        <w:t xml:space="preserve"> </w:t>
      </w:r>
      <w:r w:rsidR="002E0A3E" w:rsidRPr="00564F7E">
        <w:rPr>
          <w:rFonts w:asciiTheme="majorHAnsi" w:hAnsiTheme="majorHAnsi" w:cstheme="majorHAnsi"/>
          <w:b/>
        </w:rPr>
        <w:t>13 za 12</w:t>
      </w:r>
      <w:r w:rsidR="0029126B" w:rsidRPr="00564F7E">
        <w:rPr>
          <w:rFonts w:asciiTheme="majorHAnsi" w:hAnsiTheme="majorHAnsi" w:cstheme="majorHAnsi"/>
          <w:b/>
        </w:rPr>
        <w:t>”</w:t>
      </w:r>
    </w:p>
    <w:p w14:paraId="73D0D793" w14:textId="77777777" w:rsidR="00563C95" w:rsidRPr="00564F7E" w:rsidRDefault="00563C95" w:rsidP="00BD1E9F">
      <w:pPr>
        <w:jc w:val="center"/>
        <w:rPr>
          <w:rFonts w:asciiTheme="majorHAnsi" w:hAnsiTheme="majorHAnsi" w:cstheme="majorHAnsi"/>
          <w:b/>
          <w:sz w:val="20"/>
          <w:szCs w:val="20"/>
        </w:rPr>
      </w:pPr>
      <w:r w:rsidRPr="00564F7E">
        <w:rPr>
          <w:rFonts w:asciiTheme="majorHAnsi" w:hAnsiTheme="majorHAnsi" w:cstheme="majorHAnsi"/>
          <w:b/>
          <w:sz w:val="20"/>
          <w:szCs w:val="20"/>
        </w:rPr>
        <w:t>§ 1. Postanowienia ogólne</w:t>
      </w:r>
    </w:p>
    <w:p w14:paraId="2DEB1D23" w14:textId="72F88AFE" w:rsidR="00563C95" w:rsidRPr="00564F7E" w:rsidRDefault="00563C95" w:rsidP="002E0A3E">
      <w:pPr>
        <w:pStyle w:val="Akapitzlist"/>
        <w:numPr>
          <w:ilvl w:val="0"/>
          <w:numId w:val="7"/>
        </w:numPr>
        <w:jc w:val="both"/>
        <w:rPr>
          <w:rFonts w:asciiTheme="majorHAnsi" w:hAnsiTheme="majorHAnsi" w:cstheme="majorHAnsi"/>
          <w:sz w:val="20"/>
          <w:szCs w:val="20"/>
        </w:rPr>
      </w:pPr>
      <w:r w:rsidRPr="00564F7E">
        <w:rPr>
          <w:rFonts w:asciiTheme="majorHAnsi" w:hAnsiTheme="majorHAnsi" w:cstheme="majorHAnsi"/>
          <w:sz w:val="20"/>
          <w:szCs w:val="20"/>
        </w:rPr>
        <w:t xml:space="preserve">Organizatorem </w:t>
      </w:r>
      <w:r w:rsidR="009C00BF" w:rsidRPr="00564F7E">
        <w:rPr>
          <w:rFonts w:asciiTheme="majorHAnsi" w:hAnsiTheme="majorHAnsi" w:cstheme="majorHAnsi"/>
          <w:sz w:val="20"/>
          <w:szCs w:val="20"/>
        </w:rPr>
        <w:t>promocji</w:t>
      </w:r>
      <w:r w:rsidRPr="00564F7E">
        <w:rPr>
          <w:rFonts w:asciiTheme="majorHAnsi" w:hAnsiTheme="majorHAnsi" w:cstheme="majorHAnsi"/>
          <w:sz w:val="20"/>
          <w:szCs w:val="20"/>
        </w:rPr>
        <w:t xml:space="preserve"> </w:t>
      </w:r>
      <w:r w:rsidR="009C00BF" w:rsidRPr="00564F7E">
        <w:rPr>
          <w:rFonts w:asciiTheme="majorHAnsi" w:hAnsiTheme="majorHAnsi" w:cstheme="majorHAnsi"/>
          <w:sz w:val="20"/>
          <w:szCs w:val="20"/>
        </w:rPr>
        <w:t>„</w:t>
      </w:r>
      <w:r w:rsidR="00F216D0" w:rsidRPr="00564F7E">
        <w:rPr>
          <w:rFonts w:asciiTheme="majorHAnsi" w:hAnsiTheme="majorHAnsi" w:cstheme="majorHAnsi"/>
          <w:sz w:val="20"/>
          <w:szCs w:val="20"/>
        </w:rPr>
        <w:t xml:space="preserve">Black </w:t>
      </w:r>
      <w:proofErr w:type="spellStart"/>
      <w:r w:rsidR="00F216D0" w:rsidRPr="00564F7E">
        <w:rPr>
          <w:rFonts w:asciiTheme="majorHAnsi" w:hAnsiTheme="majorHAnsi" w:cstheme="majorHAnsi"/>
          <w:sz w:val="20"/>
          <w:szCs w:val="20"/>
        </w:rPr>
        <w:t>Week</w:t>
      </w:r>
      <w:proofErr w:type="spellEnd"/>
      <w:r w:rsidR="00F216D0" w:rsidRPr="00564F7E">
        <w:rPr>
          <w:rFonts w:asciiTheme="majorHAnsi" w:hAnsiTheme="majorHAnsi" w:cstheme="majorHAnsi"/>
          <w:sz w:val="20"/>
          <w:szCs w:val="20"/>
        </w:rPr>
        <w:t xml:space="preserve"> 13 za 12</w:t>
      </w:r>
      <w:r w:rsidR="009C00BF" w:rsidRPr="00564F7E">
        <w:rPr>
          <w:rFonts w:asciiTheme="majorHAnsi" w:hAnsiTheme="majorHAnsi" w:cstheme="majorHAnsi"/>
          <w:sz w:val="20"/>
          <w:szCs w:val="20"/>
        </w:rPr>
        <w:t xml:space="preserve">” </w:t>
      </w:r>
      <w:r w:rsidRPr="00564F7E">
        <w:rPr>
          <w:rFonts w:asciiTheme="majorHAnsi" w:hAnsiTheme="majorHAnsi" w:cstheme="majorHAnsi"/>
          <w:sz w:val="20"/>
          <w:szCs w:val="20"/>
        </w:rPr>
        <w:t xml:space="preserve">dla </w:t>
      </w:r>
      <w:r w:rsidR="0041723A" w:rsidRPr="00564F7E">
        <w:rPr>
          <w:rFonts w:asciiTheme="majorHAnsi" w:hAnsiTheme="majorHAnsi" w:cstheme="majorHAnsi"/>
          <w:sz w:val="20"/>
          <w:szCs w:val="20"/>
        </w:rPr>
        <w:t>nowych członków programu Unlimited</w:t>
      </w:r>
      <w:r w:rsidRPr="00564F7E">
        <w:rPr>
          <w:rFonts w:asciiTheme="majorHAnsi" w:hAnsiTheme="majorHAnsi" w:cstheme="majorHAnsi"/>
          <w:sz w:val="20"/>
          <w:szCs w:val="20"/>
        </w:rPr>
        <w:t xml:space="preserve"> (zwanej dalej: Promocją) jest </w:t>
      </w:r>
      <w:r w:rsidR="00E85986" w:rsidRPr="00564F7E">
        <w:rPr>
          <w:rFonts w:asciiTheme="majorHAnsi" w:hAnsiTheme="majorHAnsi" w:cstheme="majorHAnsi"/>
          <w:sz w:val="20"/>
          <w:szCs w:val="20"/>
        </w:rPr>
        <w:t xml:space="preserve">Cinema City Poland </w:t>
      </w:r>
      <w:r w:rsidR="00576422" w:rsidRPr="00564F7E">
        <w:rPr>
          <w:rFonts w:asciiTheme="majorHAnsi" w:hAnsiTheme="majorHAnsi" w:cstheme="majorHAnsi"/>
          <w:sz w:val="20"/>
          <w:szCs w:val="20"/>
        </w:rPr>
        <w:t xml:space="preserve">Sp. z o.o. </w:t>
      </w:r>
      <w:r w:rsidR="00E85986" w:rsidRPr="00564F7E">
        <w:rPr>
          <w:rFonts w:asciiTheme="majorHAnsi" w:hAnsiTheme="majorHAnsi" w:cstheme="majorHAnsi"/>
          <w:sz w:val="20"/>
          <w:szCs w:val="20"/>
        </w:rPr>
        <w:t xml:space="preserve"> z siedzibą w Warszawie przy ul. Fosa 37, 02-768 Warszawa, wpisaną do rejestru przedsiębiorców prowadzonego przez Sąd Rejonowy dla m.st. Warszawy, XIII Wydział Gospodarczy, pod numerem KRS </w:t>
      </w:r>
      <w:r w:rsidR="00576422" w:rsidRPr="00564F7E">
        <w:rPr>
          <w:rFonts w:asciiTheme="majorHAnsi" w:hAnsiTheme="majorHAnsi" w:cstheme="majorHAnsi"/>
          <w:sz w:val="20"/>
          <w:szCs w:val="20"/>
        </w:rPr>
        <w:t>0000707019</w:t>
      </w:r>
      <w:r w:rsidR="00E85986" w:rsidRPr="00564F7E">
        <w:rPr>
          <w:rFonts w:asciiTheme="majorHAnsi" w:hAnsiTheme="majorHAnsi" w:cstheme="majorHAnsi"/>
          <w:sz w:val="20"/>
          <w:szCs w:val="20"/>
        </w:rPr>
        <w:t>, NIP 521-30-97-055 (zwana</w:t>
      </w:r>
      <w:r w:rsidRPr="00564F7E">
        <w:rPr>
          <w:rFonts w:asciiTheme="majorHAnsi" w:hAnsiTheme="majorHAnsi" w:cstheme="majorHAnsi"/>
          <w:sz w:val="20"/>
          <w:szCs w:val="20"/>
        </w:rPr>
        <w:t xml:space="preserve"> dalej: </w:t>
      </w:r>
      <w:r w:rsidR="0041723A" w:rsidRPr="00564F7E">
        <w:rPr>
          <w:rFonts w:asciiTheme="majorHAnsi" w:hAnsiTheme="majorHAnsi" w:cstheme="majorHAnsi"/>
          <w:sz w:val="20"/>
          <w:szCs w:val="20"/>
        </w:rPr>
        <w:t>„Organizatorem”</w:t>
      </w:r>
      <w:r w:rsidRPr="00564F7E">
        <w:rPr>
          <w:rFonts w:asciiTheme="majorHAnsi" w:hAnsiTheme="majorHAnsi" w:cstheme="majorHAnsi"/>
          <w:sz w:val="20"/>
          <w:szCs w:val="20"/>
        </w:rPr>
        <w:t xml:space="preserve">). </w:t>
      </w:r>
    </w:p>
    <w:p w14:paraId="2FC98F93" w14:textId="60EBC8CE" w:rsidR="00563C95" w:rsidRPr="00564F7E" w:rsidRDefault="00563C95" w:rsidP="002E0A3E">
      <w:pPr>
        <w:pStyle w:val="Akapitzlist"/>
        <w:numPr>
          <w:ilvl w:val="0"/>
          <w:numId w:val="7"/>
        </w:numPr>
        <w:jc w:val="both"/>
        <w:rPr>
          <w:rFonts w:asciiTheme="majorHAnsi" w:hAnsiTheme="majorHAnsi" w:cstheme="majorHAnsi"/>
          <w:sz w:val="20"/>
          <w:szCs w:val="20"/>
        </w:rPr>
      </w:pPr>
      <w:r w:rsidRPr="00564F7E">
        <w:rPr>
          <w:rFonts w:asciiTheme="majorHAnsi" w:hAnsiTheme="majorHAnsi" w:cstheme="majorHAnsi"/>
          <w:sz w:val="20"/>
          <w:szCs w:val="20"/>
        </w:rPr>
        <w:t>Promocja ma charakter ogólnopolski</w:t>
      </w:r>
      <w:r w:rsidR="00062D26" w:rsidRPr="00564F7E">
        <w:rPr>
          <w:rFonts w:asciiTheme="majorHAnsi" w:hAnsiTheme="majorHAnsi" w:cstheme="majorHAnsi"/>
          <w:sz w:val="20"/>
          <w:szCs w:val="20"/>
        </w:rPr>
        <w:t>, obejmuje wszystkie kina Cinema City w Polsce</w:t>
      </w:r>
      <w:r w:rsidRPr="00564F7E">
        <w:rPr>
          <w:rFonts w:asciiTheme="majorHAnsi" w:hAnsiTheme="majorHAnsi" w:cstheme="majorHAnsi"/>
          <w:sz w:val="20"/>
          <w:szCs w:val="20"/>
        </w:rPr>
        <w:t xml:space="preserve"> i przeznaczona jest dla pełnoletnich osób fizycznych posiadających pełną</w:t>
      </w:r>
      <w:r w:rsidR="00062D26" w:rsidRPr="00564F7E">
        <w:rPr>
          <w:rFonts w:asciiTheme="majorHAnsi" w:hAnsiTheme="majorHAnsi" w:cstheme="majorHAnsi"/>
          <w:sz w:val="20"/>
          <w:szCs w:val="20"/>
        </w:rPr>
        <w:t xml:space="preserve"> zdolność do czynności prawnych lub osób fizycznych powyżej 1</w:t>
      </w:r>
      <w:r w:rsidR="000C665C" w:rsidRPr="00564F7E">
        <w:rPr>
          <w:rFonts w:asciiTheme="majorHAnsi" w:hAnsiTheme="majorHAnsi" w:cstheme="majorHAnsi"/>
          <w:sz w:val="20"/>
          <w:szCs w:val="20"/>
        </w:rPr>
        <w:t>6</w:t>
      </w:r>
      <w:r w:rsidR="00062D26" w:rsidRPr="00564F7E">
        <w:rPr>
          <w:rFonts w:asciiTheme="majorHAnsi" w:hAnsiTheme="majorHAnsi" w:cstheme="majorHAnsi"/>
          <w:sz w:val="20"/>
          <w:szCs w:val="20"/>
        </w:rPr>
        <w:t xml:space="preserve"> roku życia, pod warunkiem wyrażenia zgody przez ich opiekuna prawnego, którzy spełniają</w:t>
      </w:r>
      <w:r w:rsidRPr="00564F7E">
        <w:rPr>
          <w:rFonts w:asciiTheme="majorHAnsi" w:hAnsiTheme="majorHAnsi" w:cstheme="majorHAnsi"/>
          <w:sz w:val="20"/>
          <w:szCs w:val="20"/>
        </w:rPr>
        <w:t xml:space="preserve"> warunki uczestnictwa w Promocji zgodnie z niniejszym Regulaminem </w:t>
      </w:r>
      <w:r w:rsidR="00E85986" w:rsidRPr="00564F7E">
        <w:rPr>
          <w:rFonts w:asciiTheme="majorHAnsi" w:hAnsiTheme="majorHAnsi" w:cstheme="majorHAnsi"/>
          <w:sz w:val="20"/>
          <w:szCs w:val="20"/>
        </w:rPr>
        <w:t xml:space="preserve">Promocji </w:t>
      </w:r>
      <w:r w:rsidRPr="00564F7E">
        <w:rPr>
          <w:rFonts w:asciiTheme="majorHAnsi" w:hAnsiTheme="majorHAnsi" w:cstheme="majorHAnsi"/>
          <w:sz w:val="20"/>
          <w:szCs w:val="20"/>
        </w:rPr>
        <w:t xml:space="preserve">(zwanym dalej: Regulaminem). </w:t>
      </w:r>
    </w:p>
    <w:p w14:paraId="6295B54B" w14:textId="77777777" w:rsidR="00E85986" w:rsidRPr="00564F7E" w:rsidRDefault="00563C95" w:rsidP="00BD1E9F">
      <w:pPr>
        <w:jc w:val="center"/>
        <w:rPr>
          <w:rFonts w:asciiTheme="majorHAnsi" w:hAnsiTheme="majorHAnsi" w:cstheme="majorHAnsi"/>
          <w:b/>
          <w:sz w:val="20"/>
          <w:szCs w:val="20"/>
        </w:rPr>
      </w:pPr>
      <w:r w:rsidRPr="00564F7E">
        <w:rPr>
          <w:rFonts w:asciiTheme="majorHAnsi" w:hAnsiTheme="majorHAnsi" w:cstheme="majorHAnsi"/>
          <w:b/>
          <w:sz w:val="20"/>
          <w:szCs w:val="20"/>
        </w:rPr>
        <w:t xml:space="preserve">§ 2. </w:t>
      </w:r>
      <w:r w:rsidR="00E85986" w:rsidRPr="00564F7E">
        <w:rPr>
          <w:rFonts w:asciiTheme="majorHAnsi" w:hAnsiTheme="majorHAnsi" w:cstheme="majorHAnsi"/>
          <w:b/>
          <w:sz w:val="20"/>
          <w:szCs w:val="20"/>
        </w:rPr>
        <w:t>Przedmiot i zasady Promocji</w:t>
      </w:r>
    </w:p>
    <w:p w14:paraId="55E76D11" w14:textId="70F81BBF" w:rsidR="00BD1E9F" w:rsidRPr="00564F7E" w:rsidRDefault="00E85986" w:rsidP="00F216D0">
      <w:pPr>
        <w:pStyle w:val="Akapitzlist"/>
        <w:numPr>
          <w:ilvl w:val="0"/>
          <w:numId w:val="12"/>
        </w:numPr>
        <w:spacing w:after="0"/>
        <w:jc w:val="both"/>
        <w:rPr>
          <w:rFonts w:asciiTheme="majorHAnsi" w:hAnsiTheme="majorHAnsi" w:cstheme="majorHAnsi"/>
          <w:sz w:val="20"/>
          <w:szCs w:val="20"/>
        </w:rPr>
      </w:pPr>
      <w:r w:rsidRPr="00564F7E">
        <w:rPr>
          <w:rFonts w:asciiTheme="majorHAnsi" w:hAnsiTheme="majorHAnsi" w:cstheme="majorHAnsi"/>
          <w:sz w:val="20"/>
          <w:szCs w:val="20"/>
        </w:rPr>
        <w:t xml:space="preserve">Uczestnikiem Promocji może być osoba, o której mowa w § 1 ust. 2 Regulaminu, która </w:t>
      </w:r>
      <w:r w:rsidR="00BD1E9F" w:rsidRPr="00564F7E">
        <w:rPr>
          <w:rFonts w:asciiTheme="majorHAnsi" w:hAnsiTheme="majorHAnsi" w:cstheme="majorHAnsi"/>
          <w:sz w:val="20"/>
          <w:szCs w:val="20"/>
        </w:rPr>
        <w:t xml:space="preserve">w okresie trwania Promocji </w:t>
      </w:r>
      <w:r w:rsidRPr="00564F7E">
        <w:rPr>
          <w:rFonts w:asciiTheme="majorHAnsi" w:hAnsiTheme="majorHAnsi" w:cstheme="majorHAnsi"/>
          <w:sz w:val="20"/>
          <w:szCs w:val="20"/>
        </w:rPr>
        <w:t xml:space="preserve">zawarła z Organizatorem </w:t>
      </w:r>
      <w:r w:rsidR="00BD1E9F" w:rsidRPr="00564F7E">
        <w:rPr>
          <w:rFonts w:asciiTheme="majorHAnsi" w:hAnsiTheme="majorHAnsi" w:cstheme="majorHAnsi"/>
          <w:sz w:val="20"/>
          <w:szCs w:val="20"/>
        </w:rPr>
        <w:t>Umowę Unlimited obejmującą przystąpienie do</w:t>
      </w:r>
      <w:r w:rsidRPr="00564F7E">
        <w:rPr>
          <w:rFonts w:asciiTheme="majorHAnsi" w:hAnsiTheme="majorHAnsi" w:cstheme="majorHAnsi"/>
          <w:sz w:val="20"/>
          <w:szCs w:val="20"/>
        </w:rPr>
        <w:t xml:space="preserve"> </w:t>
      </w:r>
      <w:r w:rsidR="00BD1E9F" w:rsidRPr="00564F7E">
        <w:rPr>
          <w:rFonts w:asciiTheme="majorHAnsi" w:hAnsiTheme="majorHAnsi" w:cstheme="majorHAnsi"/>
          <w:sz w:val="20"/>
          <w:szCs w:val="20"/>
        </w:rPr>
        <w:t>programu abonamentowego, który oferuje możliwość oglądania nielimitowanej liczby filmów w dowolnym kinie Cinema City w Polsce</w:t>
      </w:r>
      <w:r w:rsidRPr="00564F7E">
        <w:rPr>
          <w:rFonts w:asciiTheme="majorHAnsi" w:hAnsiTheme="majorHAnsi" w:cstheme="majorHAnsi"/>
          <w:sz w:val="20"/>
          <w:szCs w:val="20"/>
        </w:rPr>
        <w:t xml:space="preserve"> (zwaną dalej: Umową) i Umowa ta w momencie przyznania Nagrody pozostaje w mocy</w:t>
      </w:r>
      <w:r w:rsidR="00F216D0" w:rsidRPr="00564F7E">
        <w:rPr>
          <w:rFonts w:asciiTheme="majorHAnsi" w:hAnsiTheme="majorHAnsi" w:cstheme="majorHAnsi"/>
          <w:sz w:val="20"/>
          <w:szCs w:val="20"/>
        </w:rPr>
        <w:t xml:space="preserve">. </w:t>
      </w:r>
    </w:p>
    <w:p w14:paraId="08DCE69C" w14:textId="10758777" w:rsidR="00BD1E9F" w:rsidRPr="00564F7E" w:rsidRDefault="00BD1E9F" w:rsidP="002E0A3E">
      <w:pPr>
        <w:pStyle w:val="Akapitzlist"/>
        <w:numPr>
          <w:ilvl w:val="0"/>
          <w:numId w:val="7"/>
        </w:numPr>
        <w:jc w:val="both"/>
        <w:rPr>
          <w:rFonts w:asciiTheme="majorHAnsi" w:hAnsiTheme="majorHAnsi" w:cstheme="majorHAnsi"/>
          <w:sz w:val="20"/>
          <w:szCs w:val="20"/>
        </w:rPr>
      </w:pPr>
      <w:r w:rsidRPr="00564F7E">
        <w:rPr>
          <w:rFonts w:asciiTheme="majorHAnsi" w:hAnsiTheme="majorHAnsi" w:cstheme="majorHAnsi"/>
          <w:sz w:val="20"/>
          <w:szCs w:val="20"/>
        </w:rPr>
        <w:t xml:space="preserve">Po spełnieniu warunków </w:t>
      </w:r>
      <w:r w:rsidR="00F216D0" w:rsidRPr="00564F7E">
        <w:rPr>
          <w:rFonts w:asciiTheme="majorHAnsi" w:hAnsiTheme="majorHAnsi" w:cstheme="majorHAnsi"/>
          <w:sz w:val="20"/>
          <w:szCs w:val="20"/>
        </w:rPr>
        <w:t>wskazanych w ust. 1 powyżej</w:t>
      </w:r>
      <w:r w:rsidR="00F216D0" w:rsidRPr="00564F7E">
        <w:rPr>
          <w:rFonts w:asciiTheme="majorHAnsi" w:hAnsiTheme="majorHAnsi" w:cstheme="majorHAnsi"/>
          <w:sz w:val="20"/>
          <w:szCs w:val="20"/>
        </w:rPr>
        <w:t xml:space="preserve"> </w:t>
      </w:r>
      <w:r w:rsidRPr="00564F7E">
        <w:rPr>
          <w:rFonts w:asciiTheme="majorHAnsi" w:hAnsiTheme="majorHAnsi" w:cstheme="majorHAnsi"/>
          <w:sz w:val="20"/>
          <w:szCs w:val="20"/>
        </w:rPr>
        <w:t xml:space="preserve">Uczestnik Promocji </w:t>
      </w:r>
      <w:r w:rsidR="00720B91" w:rsidRPr="00564F7E">
        <w:rPr>
          <w:rFonts w:asciiTheme="majorHAnsi" w:hAnsiTheme="majorHAnsi" w:cstheme="majorHAnsi"/>
          <w:sz w:val="20"/>
          <w:szCs w:val="20"/>
        </w:rPr>
        <w:t>otrzyma miesiąc członkostwa</w:t>
      </w:r>
      <w:r w:rsidR="00F54ECA" w:rsidRPr="00564F7E">
        <w:rPr>
          <w:rFonts w:asciiTheme="majorHAnsi" w:hAnsiTheme="majorHAnsi" w:cstheme="majorHAnsi"/>
          <w:sz w:val="20"/>
          <w:szCs w:val="20"/>
        </w:rPr>
        <w:t xml:space="preserve"> </w:t>
      </w:r>
      <w:r w:rsidR="004B2439" w:rsidRPr="00564F7E">
        <w:rPr>
          <w:rFonts w:asciiTheme="majorHAnsi" w:hAnsiTheme="majorHAnsi" w:cstheme="majorHAnsi"/>
          <w:sz w:val="20"/>
          <w:szCs w:val="20"/>
        </w:rPr>
        <w:t xml:space="preserve">w programie </w:t>
      </w:r>
      <w:r w:rsidR="00F54ECA" w:rsidRPr="00564F7E">
        <w:rPr>
          <w:rFonts w:asciiTheme="majorHAnsi" w:hAnsiTheme="majorHAnsi" w:cstheme="majorHAnsi"/>
          <w:sz w:val="20"/>
          <w:szCs w:val="20"/>
        </w:rPr>
        <w:t>Unlimited</w:t>
      </w:r>
      <w:r w:rsidR="00720B91" w:rsidRPr="00564F7E">
        <w:rPr>
          <w:rFonts w:asciiTheme="majorHAnsi" w:hAnsiTheme="majorHAnsi" w:cstheme="majorHAnsi"/>
          <w:sz w:val="20"/>
          <w:szCs w:val="20"/>
        </w:rPr>
        <w:t xml:space="preserve"> gratis</w:t>
      </w:r>
      <w:r w:rsidR="00F54ECA" w:rsidRPr="00564F7E">
        <w:rPr>
          <w:rFonts w:asciiTheme="majorHAnsi" w:hAnsiTheme="majorHAnsi" w:cstheme="majorHAnsi"/>
          <w:sz w:val="20"/>
          <w:szCs w:val="20"/>
        </w:rPr>
        <w:t xml:space="preserve"> (dalej „Nagroda”)</w:t>
      </w:r>
      <w:r w:rsidR="00720B91" w:rsidRPr="00564F7E">
        <w:rPr>
          <w:rFonts w:asciiTheme="majorHAnsi" w:hAnsiTheme="majorHAnsi" w:cstheme="majorHAnsi"/>
          <w:sz w:val="20"/>
          <w:szCs w:val="20"/>
        </w:rPr>
        <w:t xml:space="preserve">, przy czym </w:t>
      </w:r>
      <w:r w:rsidR="00F54ECA" w:rsidRPr="00564F7E">
        <w:rPr>
          <w:rFonts w:asciiTheme="majorHAnsi" w:hAnsiTheme="majorHAnsi" w:cstheme="majorHAnsi"/>
          <w:sz w:val="20"/>
          <w:szCs w:val="20"/>
        </w:rPr>
        <w:t>N</w:t>
      </w:r>
      <w:r w:rsidR="00720B91" w:rsidRPr="00564F7E">
        <w:rPr>
          <w:rFonts w:asciiTheme="majorHAnsi" w:hAnsiTheme="majorHAnsi" w:cstheme="majorHAnsi"/>
          <w:sz w:val="20"/>
          <w:szCs w:val="20"/>
        </w:rPr>
        <w:t>agroda zostanie przyznana</w:t>
      </w:r>
      <w:r w:rsidR="00416617" w:rsidRPr="00564F7E">
        <w:rPr>
          <w:rFonts w:asciiTheme="majorHAnsi" w:hAnsiTheme="majorHAnsi" w:cstheme="majorHAnsi"/>
          <w:sz w:val="20"/>
          <w:szCs w:val="20"/>
        </w:rPr>
        <w:t xml:space="preserve"> pod warunkiem, iż zawarta przez Uczestnika Umowa będzie obowiązywała przez minimalny okres 12 miesięcy („Okres Początkowy”). Nagroda zostanie przyznana Uczestnikowi</w:t>
      </w:r>
      <w:r w:rsidR="00720B91" w:rsidRPr="00564F7E">
        <w:rPr>
          <w:rFonts w:asciiTheme="majorHAnsi" w:hAnsiTheme="majorHAnsi" w:cstheme="majorHAnsi"/>
          <w:sz w:val="20"/>
          <w:szCs w:val="20"/>
        </w:rPr>
        <w:t xml:space="preserve"> po upływie 12</w:t>
      </w:r>
      <w:r w:rsidR="00F24471" w:rsidRPr="00564F7E">
        <w:rPr>
          <w:rFonts w:asciiTheme="majorHAnsi" w:hAnsiTheme="majorHAnsi" w:cstheme="majorHAnsi"/>
          <w:sz w:val="20"/>
          <w:szCs w:val="20"/>
        </w:rPr>
        <w:t>-tego</w:t>
      </w:r>
      <w:r w:rsidR="00720B91" w:rsidRPr="00564F7E">
        <w:rPr>
          <w:rFonts w:asciiTheme="majorHAnsi" w:hAnsiTheme="majorHAnsi" w:cstheme="majorHAnsi"/>
          <w:sz w:val="20"/>
          <w:szCs w:val="20"/>
        </w:rPr>
        <w:t xml:space="preserve"> miesi</w:t>
      </w:r>
      <w:r w:rsidR="00F24471" w:rsidRPr="00564F7E">
        <w:rPr>
          <w:rFonts w:asciiTheme="majorHAnsi" w:hAnsiTheme="majorHAnsi" w:cstheme="majorHAnsi"/>
          <w:sz w:val="20"/>
          <w:szCs w:val="20"/>
        </w:rPr>
        <w:t>ąca</w:t>
      </w:r>
      <w:r w:rsidR="00720B91" w:rsidRPr="00564F7E">
        <w:rPr>
          <w:rFonts w:asciiTheme="majorHAnsi" w:hAnsiTheme="majorHAnsi" w:cstheme="majorHAnsi"/>
          <w:sz w:val="20"/>
          <w:szCs w:val="20"/>
        </w:rPr>
        <w:t xml:space="preserve"> Okresu Pocz</w:t>
      </w:r>
      <w:r w:rsidR="00416617" w:rsidRPr="00564F7E">
        <w:rPr>
          <w:rFonts w:asciiTheme="majorHAnsi" w:hAnsiTheme="majorHAnsi" w:cstheme="majorHAnsi"/>
          <w:sz w:val="20"/>
          <w:szCs w:val="20"/>
        </w:rPr>
        <w:t>ą</w:t>
      </w:r>
      <w:r w:rsidR="00720B91" w:rsidRPr="00564F7E">
        <w:rPr>
          <w:rFonts w:asciiTheme="majorHAnsi" w:hAnsiTheme="majorHAnsi" w:cstheme="majorHAnsi"/>
          <w:sz w:val="20"/>
          <w:szCs w:val="20"/>
        </w:rPr>
        <w:t>tkowego, tj.</w:t>
      </w:r>
      <w:r w:rsidR="0009153A" w:rsidRPr="00564F7E">
        <w:rPr>
          <w:rFonts w:asciiTheme="majorHAnsi" w:hAnsiTheme="majorHAnsi" w:cstheme="majorHAnsi"/>
          <w:sz w:val="20"/>
          <w:szCs w:val="20"/>
        </w:rPr>
        <w:t xml:space="preserve"> w 13 miesiącu</w:t>
      </w:r>
      <w:r w:rsidR="003153B2" w:rsidRPr="00564F7E">
        <w:rPr>
          <w:rFonts w:asciiTheme="majorHAnsi" w:hAnsiTheme="majorHAnsi" w:cstheme="majorHAnsi"/>
          <w:sz w:val="20"/>
          <w:szCs w:val="20"/>
        </w:rPr>
        <w:t xml:space="preserve"> następującym bezpośrednio po Okresie Początkowym</w:t>
      </w:r>
      <w:r w:rsidR="0009153A" w:rsidRPr="00564F7E">
        <w:rPr>
          <w:rFonts w:asciiTheme="majorHAnsi" w:hAnsiTheme="majorHAnsi" w:cstheme="majorHAnsi"/>
          <w:sz w:val="20"/>
          <w:szCs w:val="20"/>
        </w:rPr>
        <w:t>.</w:t>
      </w:r>
      <w:r w:rsidRPr="00564F7E">
        <w:rPr>
          <w:rFonts w:asciiTheme="majorHAnsi" w:hAnsiTheme="majorHAnsi" w:cstheme="majorHAnsi"/>
          <w:sz w:val="20"/>
          <w:szCs w:val="20"/>
        </w:rPr>
        <w:t xml:space="preserve"> </w:t>
      </w:r>
      <w:r w:rsidR="00F24471" w:rsidRPr="00564F7E">
        <w:rPr>
          <w:rFonts w:asciiTheme="majorHAnsi" w:hAnsiTheme="majorHAnsi" w:cstheme="majorHAnsi"/>
          <w:sz w:val="20"/>
          <w:szCs w:val="20"/>
        </w:rPr>
        <w:t>W celu uniknięcia wątpliwości Nagroda nie przysługuje</w:t>
      </w:r>
      <w:r w:rsidR="003153B2" w:rsidRPr="00564F7E">
        <w:rPr>
          <w:rFonts w:asciiTheme="majorHAnsi" w:hAnsiTheme="majorHAnsi" w:cstheme="majorHAnsi"/>
          <w:sz w:val="20"/>
          <w:szCs w:val="20"/>
        </w:rPr>
        <w:t xml:space="preserve"> i nie zostanie przyznana</w:t>
      </w:r>
      <w:r w:rsidR="00F24471" w:rsidRPr="00564F7E">
        <w:rPr>
          <w:rFonts w:asciiTheme="majorHAnsi" w:hAnsiTheme="majorHAnsi" w:cstheme="majorHAnsi"/>
          <w:sz w:val="20"/>
          <w:szCs w:val="20"/>
        </w:rPr>
        <w:t xml:space="preserve"> w przypadku rozwiązania Umowy prze</w:t>
      </w:r>
      <w:r w:rsidR="00576422" w:rsidRPr="00564F7E">
        <w:rPr>
          <w:rFonts w:asciiTheme="majorHAnsi" w:hAnsiTheme="majorHAnsi" w:cstheme="majorHAnsi"/>
          <w:sz w:val="20"/>
          <w:szCs w:val="20"/>
        </w:rPr>
        <w:t>d</w:t>
      </w:r>
      <w:r w:rsidR="00F24471" w:rsidRPr="00564F7E">
        <w:rPr>
          <w:rFonts w:asciiTheme="majorHAnsi" w:hAnsiTheme="majorHAnsi" w:cstheme="majorHAnsi"/>
          <w:sz w:val="20"/>
          <w:szCs w:val="20"/>
        </w:rPr>
        <w:t xml:space="preserve"> upływem Okresu Początkowego.</w:t>
      </w:r>
    </w:p>
    <w:p w14:paraId="5DF6420B" w14:textId="46333ACC" w:rsidR="003153B2" w:rsidRPr="00564F7E" w:rsidRDefault="003153B2" w:rsidP="002E0A3E">
      <w:pPr>
        <w:pStyle w:val="Akapitzlist"/>
        <w:numPr>
          <w:ilvl w:val="0"/>
          <w:numId w:val="7"/>
        </w:numPr>
        <w:jc w:val="both"/>
        <w:rPr>
          <w:rFonts w:asciiTheme="majorHAnsi" w:hAnsiTheme="majorHAnsi" w:cstheme="majorHAnsi"/>
          <w:sz w:val="20"/>
          <w:szCs w:val="20"/>
        </w:rPr>
      </w:pPr>
      <w:r w:rsidRPr="00564F7E">
        <w:rPr>
          <w:rFonts w:asciiTheme="majorHAnsi" w:hAnsiTheme="majorHAnsi" w:cstheme="majorHAnsi"/>
          <w:sz w:val="20"/>
          <w:szCs w:val="20"/>
        </w:rPr>
        <w:t>Dodatkowy</w:t>
      </w:r>
      <w:r w:rsidR="00052D68" w:rsidRPr="00564F7E">
        <w:rPr>
          <w:rFonts w:asciiTheme="majorHAnsi" w:hAnsiTheme="majorHAnsi" w:cstheme="majorHAnsi"/>
          <w:sz w:val="20"/>
          <w:szCs w:val="20"/>
        </w:rPr>
        <w:t xml:space="preserve"> miesiąc</w:t>
      </w:r>
      <w:r w:rsidRPr="00564F7E">
        <w:rPr>
          <w:rFonts w:asciiTheme="majorHAnsi" w:hAnsiTheme="majorHAnsi" w:cstheme="majorHAnsi"/>
          <w:sz w:val="20"/>
          <w:szCs w:val="20"/>
        </w:rPr>
        <w:t xml:space="preserve"> członkostwa</w:t>
      </w:r>
      <w:r w:rsidR="00A4350C" w:rsidRPr="00564F7E">
        <w:rPr>
          <w:rFonts w:asciiTheme="majorHAnsi" w:hAnsiTheme="majorHAnsi" w:cstheme="majorHAnsi"/>
          <w:sz w:val="20"/>
          <w:szCs w:val="20"/>
        </w:rPr>
        <w:t xml:space="preserve"> Unlimited</w:t>
      </w:r>
      <w:r w:rsidR="00E52FFB" w:rsidRPr="00564F7E">
        <w:rPr>
          <w:rFonts w:asciiTheme="majorHAnsi" w:hAnsiTheme="majorHAnsi" w:cstheme="majorHAnsi"/>
          <w:sz w:val="20"/>
          <w:szCs w:val="20"/>
        </w:rPr>
        <w:t xml:space="preserve"> </w:t>
      </w:r>
      <w:r w:rsidR="00F54ECA" w:rsidRPr="00564F7E">
        <w:rPr>
          <w:rFonts w:asciiTheme="majorHAnsi" w:hAnsiTheme="majorHAnsi" w:cstheme="majorHAnsi"/>
          <w:sz w:val="20"/>
          <w:szCs w:val="20"/>
        </w:rPr>
        <w:t>stanowiący Nagrodę</w:t>
      </w:r>
      <w:r w:rsidRPr="00564F7E">
        <w:rPr>
          <w:rFonts w:asciiTheme="majorHAnsi" w:hAnsiTheme="majorHAnsi" w:cstheme="majorHAnsi"/>
          <w:sz w:val="20"/>
          <w:szCs w:val="20"/>
        </w:rPr>
        <w:t xml:space="preserve"> </w:t>
      </w:r>
      <w:r w:rsidR="00F54ECA" w:rsidRPr="00564F7E">
        <w:rPr>
          <w:rFonts w:asciiTheme="majorHAnsi" w:hAnsiTheme="majorHAnsi" w:cstheme="majorHAnsi"/>
          <w:sz w:val="20"/>
          <w:szCs w:val="20"/>
        </w:rPr>
        <w:t>wchodzi w zakres</w:t>
      </w:r>
      <w:r w:rsidR="00052D68" w:rsidRPr="00564F7E">
        <w:rPr>
          <w:rFonts w:asciiTheme="majorHAnsi" w:hAnsiTheme="majorHAnsi" w:cstheme="majorHAnsi"/>
          <w:sz w:val="20"/>
          <w:szCs w:val="20"/>
        </w:rPr>
        <w:t xml:space="preserve"> Okresu Abonamentowego w rozumieniu Regulaminu Unlimited</w:t>
      </w:r>
      <w:r w:rsidR="00411FB3" w:rsidRPr="00564F7E">
        <w:rPr>
          <w:rFonts w:asciiTheme="majorHAnsi" w:hAnsiTheme="majorHAnsi" w:cstheme="majorHAnsi"/>
          <w:sz w:val="20"/>
          <w:szCs w:val="20"/>
        </w:rPr>
        <w:t>.</w:t>
      </w:r>
      <w:r w:rsidR="0080276D" w:rsidRPr="00564F7E">
        <w:rPr>
          <w:rFonts w:asciiTheme="majorHAnsi" w:hAnsiTheme="majorHAnsi" w:cstheme="majorHAnsi"/>
          <w:sz w:val="20"/>
          <w:szCs w:val="20"/>
        </w:rPr>
        <w:t xml:space="preserve"> </w:t>
      </w:r>
    </w:p>
    <w:p w14:paraId="2A940BFD" w14:textId="77777777" w:rsidR="00564F7E" w:rsidRPr="00564F7E" w:rsidRDefault="00564F7E" w:rsidP="00564F7E">
      <w:pPr>
        <w:pStyle w:val="Akapitzlist"/>
        <w:numPr>
          <w:ilvl w:val="0"/>
          <w:numId w:val="7"/>
        </w:numPr>
        <w:jc w:val="both"/>
        <w:rPr>
          <w:rFonts w:asciiTheme="majorHAnsi" w:hAnsiTheme="majorHAnsi" w:cstheme="majorHAnsi"/>
          <w:sz w:val="20"/>
          <w:szCs w:val="20"/>
        </w:rPr>
      </w:pPr>
      <w:r w:rsidRPr="00564F7E">
        <w:rPr>
          <w:rFonts w:asciiTheme="majorHAnsi" w:hAnsiTheme="majorHAnsi" w:cstheme="majorHAnsi"/>
          <w:sz w:val="20"/>
          <w:szCs w:val="20"/>
        </w:rPr>
        <w:t>W przypadku Miesięcznego Planu Płatności i chęci rozwiązania Umowy z końcem miesiąca stanowiącego Nagrodę, Uczestnik powinien złożyć wypowiedzenie nie później niż na 1 pełny miesiąc przed upływem miesiąca członkostwa Unlimited stanowiącego Nagrodę.</w:t>
      </w:r>
    </w:p>
    <w:p w14:paraId="0C9CBEA2" w14:textId="77777777" w:rsidR="00564F7E" w:rsidRPr="00564F7E" w:rsidRDefault="00564F7E" w:rsidP="00564F7E">
      <w:pPr>
        <w:pStyle w:val="Akapitzlist"/>
        <w:numPr>
          <w:ilvl w:val="0"/>
          <w:numId w:val="7"/>
        </w:numPr>
        <w:jc w:val="both"/>
        <w:rPr>
          <w:rFonts w:asciiTheme="majorHAnsi" w:hAnsiTheme="majorHAnsi" w:cstheme="majorHAnsi"/>
          <w:sz w:val="20"/>
          <w:szCs w:val="20"/>
        </w:rPr>
      </w:pPr>
      <w:r w:rsidRPr="00564F7E">
        <w:rPr>
          <w:rFonts w:asciiTheme="majorHAnsi" w:hAnsiTheme="majorHAnsi" w:cstheme="majorHAnsi"/>
          <w:sz w:val="20"/>
          <w:szCs w:val="20"/>
        </w:rPr>
        <w:t xml:space="preserve">W przypadku Rocznego Planu Płatności oraz nieprzedłużenia Umowy po zakończeniu Okresu Początkowego, Umowa kończy się z upływem miesiąca członkostwa Unlimited stanowiącego Nagrodę, tj. z upływem 13 miesiąca od zawarcia Umowy. </w:t>
      </w:r>
    </w:p>
    <w:p w14:paraId="753875FB" w14:textId="19BD86DA" w:rsidR="005B04A1" w:rsidRPr="00564F7E" w:rsidRDefault="005B04A1" w:rsidP="005B04A1">
      <w:pPr>
        <w:pStyle w:val="Akapitzlist"/>
        <w:numPr>
          <w:ilvl w:val="0"/>
          <w:numId w:val="7"/>
        </w:numPr>
        <w:jc w:val="both"/>
        <w:rPr>
          <w:rFonts w:asciiTheme="majorHAnsi" w:hAnsiTheme="majorHAnsi" w:cstheme="majorHAnsi"/>
          <w:sz w:val="20"/>
          <w:szCs w:val="20"/>
        </w:rPr>
      </w:pPr>
      <w:r w:rsidRPr="00564F7E">
        <w:rPr>
          <w:rFonts w:asciiTheme="majorHAnsi" w:hAnsiTheme="majorHAnsi" w:cstheme="majorHAnsi"/>
          <w:sz w:val="20"/>
          <w:szCs w:val="20"/>
        </w:rPr>
        <w:t xml:space="preserve">W przypadku przedłużenia Umowy przez Uczestnika, kolejny Okres Abonamentowy, który następuje w wyniku takiego przedłużenia rozpoczyna się w miesiącu następującym po miesiącu członkostwa Unlimited stanowiącego Nagrodę, przy </w:t>
      </w:r>
      <w:r w:rsidRPr="00564F7E">
        <w:rPr>
          <w:rFonts w:asciiTheme="majorHAnsi" w:hAnsiTheme="majorHAnsi" w:cstheme="majorHAnsi"/>
          <w:sz w:val="20"/>
          <w:szCs w:val="20"/>
        </w:rPr>
        <w:t>cz</w:t>
      </w:r>
      <w:r w:rsidRPr="00564F7E">
        <w:rPr>
          <w:rFonts w:asciiTheme="majorHAnsi" w:hAnsiTheme="majorHAnsi" w:cstheme="majorHAnsi"/>
          <w:sz w:val="20"/>
          <w:szCs w:val="20"/>
        </w:rPr>
        <w:t xml:space="preserve">ym: </w:t>
      </w:r>
    </w:p>
    <w:p w14:paraId="1F1CAE6A" w14:textId="77777777" w:rsidR="005B04A1" w:rsidRPr="00564F7E" w:rsidRDefault="005B04A1" w:rsidP="005B04A1">
      <w:pPr>
        <w:pStyle w:val="Akapitzlist"/>
        <w:numPr>
          <w:ilvl w:val="0"/>
          <w:numId w:val="13"/>
        </w:numPr>
        <w:jc w:val="both"/>
        <w:rPr>
          <w:rFonts w:asciiTheme="majorHAnsi" w:hAnsiTheme="majorHAnsi" w:cstheme="majorHAnsi"/>
          <w:sz w:val="20"/>
          <w:szCs w:val="20"/>
        </w:rPr>
      </w:pPr>
      <w:r w:rsidRPr="00564F7E">
        <w:rPr>
          <w:rFonts w:asciiTheme="majorHAnsi" w:hAnsiTheme="majorHAnsi" w:cstheme="majorHAnsi"/>
          <w:sz w:val="20"/>
          <w:szCs w:val="20"/>
        </w:rPr>
        <w:t>zgodnie z Miesięcznym Planem Płatności, karta debetowa lub kredytowa Uczestnika zostanie ponownie obciążona odpowiednio za czternasty i kolejne miesiące od zawarcia Umowy.</w:t>
      </w:r>
    </w:p>
    <w:p w14:paraId="7F73B0E2" w14:textId="69191129" w:rsidR="005B04A1" w:rsidRPr="00564F7E" w:rsidRDefault="005B04A1" w:rsidP="00564F7E">
      <w:pPr>
        <w:pStyle w:val="Akapitzlist"/>
        <w:numPr>
          <w:ilvl w:val="0"/>
          <w:numId w:val="13"/>
        </w:numPr>
        <w:jc w:val="both"/>
        <w:rPr>
          <w:rFonts w:asciiTheme="majorHAnsi" w:hAnsiTheme="majorHAnsi" w:cstheme="majorHAnsi"/>
          <w:sz w:val="20"/>
          <w:szCs w:val="20"/>
        </w:rPr>
      </w:pPr>
      <w:r w:rsidRPr="00564F7E">
        <w:rPr>
          <w:rFonts w:asciiTheme="majorHAnsi" w:hAnsiTheme="majorHAnsi" w:cstheme="majorHAnsi"/>
          <w:sz w:val="20"/>
          <w:szCs w:val="20"/>
        </w:rPr>
        <w:t xml:space="preserve">zgodnie z Rocznym Planem Płatności, Organizator zaproponuje </w:t>
      </w:r>
      <w:r w:rsidR="00564F7E" w:rsidRPr="00564F7E">
        <w:rPr>
          <w:rFonts w:asciiTheme="majorHAnsi" w:hAnsiTheme="majorHAnsi" w:cstheme="majorHAnsi"/>
          <w:sz w:val="20"/>
          <w:szCs w:val="20"/>
        </w:rPr>
        <w:t xml:space="preserve">na </w:t>
      </w:r>
      <w:r w:rsidR="00564F7E" w:rsidRPr="00564F7E">
        <w:rPr>
          <w:rFonts w:asciiTheme="majorHAnsi" w:hAnsiTheme="majorHAnsi" w:cstheme="majorHAnsi"/>
          <w:sz w:val="20"/>
          <w:szCs w:val="20"/>
        </w:rPr>
        <w:t xml:space="preserve">30 dni przed datą wygaśnięcia Umowy, możliwość jej </w:t>
      </w:r>
      <w:r w:rsidRPr="00564F7E">
        <w:rPr>
          <w:rFonts w:asciiTheme="majorHAnsi" w:hAnsiTheme="majorHAnsi" w:cstheme="majorHAnsi"/>
          <w:sz w:val="20"/>
          <w:szCs w:val="20"/>
        </w:rPr>
        <w:t>przedłużeni</w:t>
      </w:r>
      <w:r w:rsidR="00564F7E" w:rsidRPr="00564F7E">
        <w:rPr>
          <w:rFonts w:asciiTheme="majorHAnsi" w:hAnsiTheme="majorHAnsi" w:cstheme="majorHAnsi"/>
          <w:sz w:val="20"/>
          <w:szCs w:val="20"/>
        </w:rPr>
        <w:t>a w ramach Miesięcznego Planu Płatności</w:t>
      </w:r>
      <w:r w:rsidR="00564F7E" w:rsidRPr="00564F7E">
        <w:rPr>
          <w:sz w:val="20"/>
          <w:szCs w:val="20"/>
        </w:rPr>
        <w:t xml:space="preserve"> </w:t>
      </w:r>
      <w:r w:rsidR="00564F7E" w:rsidRPr="00564F7E">
        <w:rPr>
          <w:rFonts w:asciiTheme="majorHAnsi" w:hAnsiTheme="majorHAnsi" w:cstheme="majorHAnsi"/>
          <w:sz w:val="20"/>
          <w:szCs w:val="20"/>
        </w:rPr>
        <w:t>na czas nieokreślony (pkt. 8.3.4 Regulaminu Unlimited)</w:t>
      </w:r>
      <w:r w:rsidR="00564F7E" w:rsidRPr="00564F7E">
        <w:rPr>
          <w:rFonts w:asciiTheme="majorHAnsi" w:hAnsiTheme="majorHAnsi" w:cstheme="majorHAnsi"/>
          <w:sz w:val="20"/>
          <w:szCs w:val="20"/>
        </w:rPr>
        <w:t xml:space="preserve"> lub </w:t>
      </w:r>
      <w:r w:rsidR="00564F7E" w:rsidRPr="00564F7E">
        <w:rPr>
          <w:rFonts w:asciiTheme="majorHAnsi" w:hAnsiTheme="majorHAnsi" w:cstheme="majorHAnsi"/>
          <w:sz w:val="20"/>
          <w:szCs w:val="20"/>
        </w:rPr>
        <w:t xml:space="preserve">ramach </w:t>
      </w:r>
      <w:r w:rsidR="00564F7E" w:rsidRPr="00564F7E">
        <w:rPr>
          <w:rFonts w:asciiTheme="majorHAnsi" w:hAnsiTheme="majorHAnsi" w:cstheme="majorHAnsi"/>
          <w:sz w:val="20"/>
          <w:szCs w:val="20"/>
        </w:rPr>
        <w:t xml:space="preserve">Rocznego </w:t>
      </w:r>
      <w:r w:rsidR="00564F7E" w:rsidRPr="00564F7E">
        <w:rPr>
          <w:rFonts w:asciiTheme="majorHAnsi" w:hAnsiTheme="majorHAnsi" w:cstheme="majorHAnsi"/>
          <w:sz w:val="20"/>
          <w:szCs w:val="20"/>
        </w:rPr>
        <w:t>Planu Płatności</w:t>
      </w:r>
      <w:r w:rsidR="00564F7E" w:rsidRPr="00564F7E">
        <w:rPr>
          <w:rFonts w:asciiTheme="majorHAnsi" w:hAnsiTheme="majorHAnsi" w:cstheme="majorHAnsi"/>
          <w:sz w:val="20"/>
          <w:szCs w:val="20"/>
        </w:rPr>
        <w:t xml:space="preserve"> </w:t>
      </w:r>
      <w:r w:rsidR="00564F7E" w:rsidRPr="00564F7E">
        <w:rPr>
          <w:rFonts w:ascii="Calibri Light" w:hAnsi="Calibri Light" w:cs="Calibri Light"/>
          <w:color w:val="000000"/>
          <w:sz w:val="20"/>
          <w:szCs w:val="20"/>
          <w:shd w:val="clear" w:color="auto" w:fill="FFFFFF"/>
        </w:rPr>
        <w:t>na czas nieokreślony (pkt. 8.3.3 Regulaminu Unlimited)</w:t>
      </w:r>
      <w:r w:rsidR="00564F7E" w:rsidRPr="00564F7E">
        <w:rPr>
          <w:rFonts w:ascii="Calibri Light" w:hAnsi="Calibri Light" w:cs="Calibri Light"/>
          <w:color w:val="000000"/>
          <w:sz w:val="20"/>
          <w:szCs w:val="20"/>
          <w:shd w:val="clear" w:color="auto" w:fill="FFFFFF"/>
        </w:rPr>
        <w:t>.</w:t>
      </w:r>
      <w:r w:rsidRPr="00564F7E">
        <w:rPr>
          <w:rFonts w:asciiTheme="majorHAnsi" w:hAnsiTheme="majorHAnsi" w:cstheme="majorHAnsi"/>
          <w:sz w:val="20"/>
          <w:szCs w:val="20"/>
        </w:rPr>
        <w:t xml:space="preserve"> </w:t>
      </w:r>
    </w:p>
    <w:p w14:paraId="35210F12" w14:textId="36636C44" w:rsidR="00E85986" w:rsidRPr="00564F7E" w:rsidRDefault="00563C95" w:rsidP="00C80B88">
      <w:pPr>
        <w:jc w:val="center"/>
        <w:rPr>
          <w:rFonts w:asciiTheme="majorHAnsi" w:hAnsiTheme="majorHAnsi" w:cstheme="majorHAnsi"/>
          <w:b/>
          <w:sz w:val="20"/>
          <w:szCs w:val="20"/>
        </w:rPr>
      </w:pPr>
      <w:r w:rsidRPr="00564F7E">
        <w:rPr>
          <w:rFonts w:asciiTheme="majorHAnsi" w:hAnsiTheme="majorHAnsi" w:cstheme="majorHAnsi"/>
          <w:b/>
          <w:sz w:val="20"/>
          <w:szCs w:val="20"/>
        </w:rPr>
        <w:t xml:space="preserve">§ 3. </w:t>
      </w:r>
      <w:r w:rsidR="00E85986" w:rsidRPr="00564F7E">
        <w:rPr>
          <w:rFonts w:asciiTheme="majorHAnsi" w:hAnsiTheme="majorHAnsi" w:cstheme="majorHAnsi"/>
          <w:b/>
          <w:sz w:val="20"/>
          <w:szCs w:val="20"/>
        </w:rPr>
        <w:t>Czas trwania Promocji</w:t>
      </w:r>
    </w:p>
    <w:p w14:paraId="6E6F7CEB" w14:textId="5B352AAA" w:rsidR="0082799D" w:rsidRPr="00564F7E" w:rsidRDefault="00E85986" w:rsidP="002E0A3E">
      <w:pPr>
        <w:pStyle w:val="Akapitzlist"/>
        <w:numPr>
          <w:ilvl w:val="0"/>
          <w:numId w:val="8"/>
        </w:numPr>
        <w:jc w:val="both"/>
        <w:rPr>
          <w:rFonts w:asciiTheme="majorHAnsi" w:hAnsiTheme="majorHAnsi" w:cstheme="majorHAnsi"/>
          <w:sz w:val="20"/>
          <w:szCs w:val="20"/>
        </w:rPr>
      </w:pPr>
      <w:r w:rsidRPr="00564F7E">
        <w:rPr>
          <w:rFonts w:asciiTheme="majorHAnsi" w:hAnsiTheme="majorHAnsi" w:cstheme="majorHAnsi"/>
          <w:sz w:val="20"/>
          <w:szCs w:val="20"/>
        </w:rPr>
        <w:t xml:space="preserve">Promocja trwa od dnia </w:t>
      </w:r>
      <w:r w:rsidR="00F216D0" w:rsidRPr="00564F7E">
        <w:rPr>
          <w:rFonts w:asciiTheme="majorHAnsi" w:hAnsiTheme="majorHAnsi" w:cstheme="majorHAnsi"/>
          <w:sz w:val="20"/>
          <w:szCs w:val="20"/>
        </w:rPr>
        <w:t>22 listopada 2021</w:t>
      </w:r>
      <w:r w:rsidRPr="00564F7E">
        <w:rPr>
          <w:rFonts w:asciiTheme="majorHAnsi" w:hAnsiTheme="majorHAnsi" w:cstheme="majorHAnsi"/>
          <w:sz w:val="20"/>
          <w:szCs w:val="20"/>
        </w:rPr>
        <w:t xml:space="preserve"> roku do </w:t>
      </w:r>
      <w:r w:rsidR="00F216D0" w:rsidRPr="00564F7E">
        <w:rPr>
          <w:rFonts w:asciiTheme="majorHAnsi" w:hAnsiTheme="majorHAnsi" w:cstheme="majorHAnsi"/>
          <w:sz w:val="20"/>
          <w:szCs w:val="20"/>
        </w:rPr>
        <w:t xml:space="preserve">28 listopada </w:t>
      </w:r>
      <w:r w:rsidRPr="00564F7E">
        <w:rPr>
          <w:rFonts w:asciiTheme="majorHAnsi" w:hAnsiTheme="majorHAnsi" w:cstheme="majorHAnsi"/>
          <w:sz w:val="20"/>
          <w:szCs w:val="20"/>
        </w:rPr>
        <w:t>r</w:t>
      </w:r>
      <w:r w:rsidR="00F216D0" w:rsidRPr="00564F7E">
        <w:rPr>
          <w:rFonts w:asciiTheme="majorHAnsi" w:hAnsiTheme="majorHAnsi" w:cstheme="majorHAnsi"/>
          <w:sz w:val="20"/>
          <w:szCs w:val="20"/>
        </w:rPr>
        <w:t>oku</w:t>
      </w:r>
      <w:r w:rsidRPr="00564F7E">
        <w:rPr>
          <w:rFonts w:asciiTheme="majorHAnsi" w:hAnsiTheme="majorHAnsi" w:cstheme="majorHAnsi"/>
          <w:sz w:val="20"/>
          <w:szCs w:val="20"/>
        </w:rPr>
        <w:t>.</w:t>
      </w:r>
    </w:p>
    <w:p w14:paraId="43EA7E79" w14:textId="77777777" w:rsidR="00E85986" w:rsidRPr="00564F7E" w:rsidRDefault="00563C95" w:rsidP="00C80B88">
      <w:pPr>
        <w:jc w:val="center"/>
        <w:rPr>
          <w:rFonts w:asciiTheme="majorHAnsi" w:hAnsiTheme="majorHAnsi" w:cstheme="majorHAnsi"/>
          <w:b/>
          <w:sz w:val="20"/>
          <w:szCs w:val="20"/>
        </w:rPr>
      </w:pPr>
      <w:r w:rsidRPr="00564F7E">
        <w:rPr>
          <w:rFonts w:asciiTheme="majorHAnsi" w:hAnsiTheme="majorHAnsi" w:cstheme="majorHAnsi"/>
          <w:b/>
          <w:sz w:val="20"/>
          <w:szCs w:val="20"/>
        </w:rPr>
        <w:t>§ 4. Tryb składania i rozpatrywania reklamacji dotyczących Promocji</w:t>
      </w:r>
    </w:p>
    <w:p w14:paraId="1602CCAA" w14:textId="1C76A769" w:rsidR="00C80B88" w:rsidRPr="00564F7E" w:rsidRDefault="00563C95" w:rsidP="002E0A3E">
      <w:pPr>
        <w:pStyle w:val="Akapitzlist"/>
        <w:numPr>
          <w:ilvl w:val="0"/>
          <w:numId w:val="9"/>
        </w:numPr>
        <w:jc w:val="both"/>
        <w:rPr>
          <w:rFonts w:asciiTheme="majorHAnsi" w:hAnsiTheme="majorHAnsi" w:cstheme="majorHAnsi"/>
          <w:sz w:val="20"/>
          <w:szCs w:val="20"/>
        </w:rPr>
      </w:pPr>
      <w:r w:rsidRPr="00564F7E">
        <w:rPr>
          <w:rFonts w:asciiTheme="majorHAnsi" w:hAnsiTheme="majorHAnsi" w:cstheme="majorHAnsi"/>
          <w:sz w:val="20"/>
          <w:szCs w:val="20"/>
        </w:rPr>
        <w:t>Uczestnik Promocji ma prawo do składania reklamacji na adres</w:t>
      </w:r>
      <w:r w:rsidR="00F916C0" w:rsidRPr="00564F7E">
        <w:rPr>
          <w:rFonts w:asciiTheme="majorHAnsi" w:hAnsiTheme="majorHAnsi" w:cstheme="majorHAnsi"/>
          <w:sz w:val="20"/>
          <w:szCs w:val="20"/>
        </w:rPr>
        <w:t xml:space="preserve"> </w:t>
      </w:r>
      <w:r w:rsidR="00C80B88" w:rsidRPr="00564F7E">
        <w:rPr>
          <w:rFonts w:asciiTheme="majorHAnsi" w:hAnsiTheme="majorHAnsi" w:cstheme="majorHAnsi"/>
          <w:sz w:val="20"/>
          <w:szCs w:val="20"/>
        </w:rPr>
        <w:t>Organizatora,</w:t>
      </w:r>
      <w:r w:rsidRPr="00564F7E">
        <w:rPr>
          <w:rFonts w:asciiTheme="majorHAnsi" w:hAnsiTheme="majorHAnsi" w:cstheme="majorHAnsi"/>
          <w:sz w:val="20"/>
          <w:szCs w:val="20"/>
        </w:rPr>
        <w:t xml:space="preserve"> </w:t>
      </w:r>
      <w:r w:rsidR="00C80B88" w:rsidRPr="00564F7E">
        <w:rPr>
          <w:rFonts w:asciiTheme="majorHAnsi" w:hAnsiTheme="majorHAnsi" w:cstheme="majorHAnsi"/>
          <w:sz w:val="20"/>
          <w:szCs w:val="20"/>
        </w:rPr>
        <w:t>ul. Fosa 37, 02-768 Warszawa</w:t>
      </w:r>
      <w:r w:rsidRPr="00564F7E">
        <w:rPr>
          <w:rFonts w:asciiTheme="majorHAnsi" w:hAnsiTheme="majorHAnsi" w:cstheme="majorHAnsi"/>
          <w:sz w:val="20"/>
          <w:szCs w:val="20"/>
        </w:rPr>
        <w:t>, z dopiskiem „</w:t>
      </w:r>
      <w:r w:rsidR="00F216D0" w:rsidRPr="00564F7E">
        <w:rPr>
          <w:rFonts w:asciiTheme="majorHAnsi" w:hAnsiTheme="majorHAnsi" w:cstheme="majorHAnsi"/>
          <w:sz w:val="20"/>
          <w:szCs w:val="20"/>
        </w:rPr>
        <w:t xml:space="preserve">Black </w:t>
      </w:r>
      <w:proofErr w:type="spellStart"/>
      <w:r w:rsidR="00F216D0" w:rsidRPr="00564F7E">
        <w:rPr>
          <w:rFonts w:asciiTheme="majorHAnsi" w:hAnsiTheme="majorHAnsi" w:cstheme="majorHAnsi"/>
          <w:sz w:val="20"/>
          <w:szCs w:val="20"/>
        </w:rPr>
        <w:t>Week</w:t>
      </w:r>
      <w:proofErr w:type="spellEnd"/>
      <w:r w:rsidR="00F216D0" w:rsidRPr="00564F7E">
        <w:rPr>
          <w:rFonts w:asciiTheme="majorHAnsi" w:hAnsiTheme="majorHAnsi" w:cstheme="majorHAnsi"/>
          <w:sz w:val="20"/>
          <w:szCs w:val="20"/>
        </w:rPr>
        <w:t xml:space="preserve"> 13 za 12</w:t>
      </w:r>
      <w:r w:rsidR="00C80B88" w:rsidRPr="00564F7E">
        <w:rPr>
          <w:rFonts w:asciiTheme="majorHAnsi" w:hAnsiTheme="majorHAnsi" w:cstheme="majorHAnsi"/>
          <w:sz w:val="20"/>
          <w:szCs w:val="20"/>
        </w:rPr>
        <w:t>”.</w:t>
      </w:r>
    </w:p>
    <w:p w14:paraId="04724E08" w14:textId="6FE9282F" w:rsidR="00C80B88" w:rsidRPr="00564F7E" w:rsidRDefault="00563C95" w:rsidP="002E0A3E">
      <w:pPr>
        <w:pStyle w:val="Akapitzlist"/>
        <w:numPr>
          <w:ilvl w:val="0"/>
          <w:numId w:val="9"/>
        </w:numPr>
        <w:jc w:val="both"/>
        <w:rPr>
          <w:rFonts w:asciiTheme="majorHAnsi" w:hAnsiTheme="majorHAnsi" w:cstheme="majorHAnsi"/>
          <w:sz w:val="20"/>
          <w:szCs w:val="20"/>
        </w:rPr>
      </w:pPr>
      <w:r w:rsidRPr="00564F7E">
        <w:rPr>
          <w:rFonts w:asciiTheme="majorHAnsi" w:hAnsiTheme="majorHAnsi" w:cstheme="majorHAnsi"/>
          <w:sz w:val="20"/>
          <w:szCs w:val="20"/>
        </w:rPr>
        <w:t xml:space="preserve">Reklamacje mogą być składane przez cały czas trwania Promocji oraz po jej zakończeniu, jednak nie później niż do dnia </w:t>
      </w:r>
      <w:r w:rsidR="00F216D0" w:rsidRPr="00564F7E">
        <w:rPr>
          <w:rFonts w:asciiTheme="majorHAnsi" w:hAnsiTheme="majorHAnsi" w:cstheme="majorHAnsi"/>
          <w:sz w:val="20"/>
          <w:szCs w:val="20"/>
        </w:rPr>
        <w:t xml:space="preserve">28 grudnia 2021 </w:t>
      </w:r>
      <w:r w:rsidRPr="00564F7E">
        <w:rPr>
          <w:rFonts w:asciiTheme="majorHAnsi" w:hAnsiTheme="majorHAnsi" w:cstheme="majorHAnsi"/>
          <w:sz w:val="20"/>
          <w:szCs w:val="20"/>
        </w:rPr>
        <w:t xml:space="preserve">roku. O dacie złożenia reklamacji decyduje data stempla pocztowego (w </w:t>
      </w:r>
      <w:r w:rsidRPr="00564F7E">
        <w:rPr>
          <w:rFonts w:asciiTheme="majorHAnsi" w:hAnsiTheme="majorHAnsi" w:cstheme="majorHAnsi"/>
          <w:sz w:val="20"/>
          <w:szCs w:val="20"/>
        </w:rPr>
        <w:lastRenderedPageBreak/>
        <w:t xml:space="preserve">przypadku nadania reklamacji w Urzędzie Pocztowym) lub data złożenia reklamacji w </w:t>
      </w:r>
      <w:r w:rsidR="00C80B88" w:rsidRPr="00564F7E">
        <w:rPr>
          <w:rFonts w:asciiTheme="majorHAnsi" w:hAnsiTheme="majorHAnsi" w:cstheme="majorHAnsi"/>
          <w:sz w:val="20"/>
          <w:szCs w:val="20"/>
        </w:rPr>
        <w:t xml:space="preserve">siedzibie Organizatora </w:t>
      </w:r>
      <w:r w:rsidRPr="00564F7E">
        <w:rPr>
          <w:rFonts w:asciiTheme="majorHAnsi" w:hAnsiTheme="majorHAnsi" w:cstheme="majorHAnsi"/>
          <w:sz w:val="20"/>
          <w:szCs w:val="20"/>
        </w:rPr>
        <w:t xml:space="preserve">(w przypadku złożenia reklamacji osobiście). </w:t>
      </w:r>
    </w:p>
    <w:p w14:paraId="30284C31" w14:textId="36620B05" w:rsidR="00C80B88" w:rsidRPr="00564F7E" w:rsidRDefault="00563C95" w:rsidP="002E0A3E">
      <w:pPr>
        <w:pStyle w:val="Akapitzlist"/>
        <w:numPr>
          <w:ilvl w:val="0"/>
          <w:numId w:val="9"/>
        </w:numPr>
        <w:jc w:val="both"/>
        <w:rPr>
          <w:rFonts w:asciiTheme="majorHAnsi" w:hAnsiTheme="majorHAnsi" w:cstheme="majorHAnsi"/>
          <w:sz w:val="20"/>
          <w:szCs w:val="20"/>
        </w:rPr>
      </w:pPr>
      <w:r w:rsidRPr="00564F7E">
        <w:rPr>
          <w:rFonts w:asciiTheme="majorHAnsi" w:hAnsiTheme="majorHAnsi" w:cstheme="majorHAnsi"/>
          <w:sz w:val="20"/>
          <w:szCs w:val="20"/>
        </w:rPr>
        <w:t>Reklamacja powinna zawierać imię, nazwisko i adres do korespondencji</w:t>
      </w:r>
      <w:r w:rsidR="00901984" w:rsidRPr="00564F7E">
        <w:rPr>
          <w:rFonts w:asciiTheme="majorHAnsi" w:hAnsiTheme="majorHAnsi" w:cstheme="majorHAnsi"/>
          <w:sz w:val="20"/>
          <w:szCs w:val="20"/>
        </w:rPr>
        <w:t xml:space="preserve"> (w tym adres e-mail)</w:t>
      </w:r>
      <w:r w:rsidRPr="00564F7E">
        <w:rPr>
          <w:rFonts w:asciiTheme="majorHAnsi" w:hAnsiTheme="majorHAnsi" w:cstheme="majorHAnsi"/>
          <w:sz w:val="20"/>
          <w:szCs w:val="20"/>
        </w:rPr>
        <w:t xml:space="preserve"> Uczestnika Promocji, numer </w:t>
      </w:r>
      <w:r w:rsidR="00C80B88" w:rsidRPr="00564F7E">
        <w:rPr>
          <w:rFonts w:asciiTheme="majorHAnsi" w:hAnsiTheme="majorHAnsi" w:cstheme="majorHAnsi"/>
          <w:sz w:val="20"/>
          <w:szCs w:val="20"/>
        </w:rPr>
        <w:t>Karty Unlimited</w:t>
      </w:r>
      <w:r w:rsidRPr="00564F7E">
        <w:rPr>
          <w:rFonts w:asciiTheme="majorHAnsi" w:hAnsiTheme="majorHAnsi" w:cstheme="majorHAnsi"/>
          <w:sz w:val="20"/>
          <w:szCs w:val="20"/>
        </w:rPr>
        <w:t xml:space="preserve">, jak również wskazanie jakie działanie lub zaniechanie </w:t>
      </w:r>
      <w:r w:rsidR="00C80B88" w:rsidRPr="00564F7E">
        <w:rPr>
          <w:rFonts w:asciiTheme="majorHAnsi" w:hAnsiTheme="majorHAnsi" w:cstheme="majorHAnsi"/>
          <w:sz w:val="20"/>
          <w:szCs w:val="20"/>
        </w:rPr>
        <w:t>Organizatora</w:t>
      </w:r>
      <w:r w:rsidRPr="00564F7E">
        <w:rPr>
          <w:rFonts w:asciiTheme="majorHAnsi" w:hAnsiTheme="majorHAnsi" w:cstheme="majorHAnsi"/>
          <w:sz w:val="20"/>
          <w:szCs w:val="20"/>
        </w:rPr>
        <w:t xml:space="preserve"> jest przedmiotem reklamacji. </w:t>
      </w:r>
    </w:p>
    <w:p w14:paraId="14FFD1FD" w14:textId="20987EC7" w:rsidR="00C80B88" w:rsidRPr="00564F7E" w:rsidRDefault="00563C95" w:rsidP="002E0A3E">
      <w:pPr>
        <w:pStyle w:val="Akapitzlist"/>
        <w:numPr>
          <w:ilvl w:val="0"/>
          <w:numId w:val="9"/>
        </w:numPr>
        <w:jc w:val="both"/>
        <w:rPr>
          <w:rFonts w:asciiTheme="majorHAnsi" w:hAnsiTheme="majorHAnsi" w:cstheme="majorHAnsi"/>
          <w:sz w:val="20"/>
          <w:szCs w:val="20"/>
        </w:rPr>
      </w:pPr>
      <w:r w:rsidRPr="00564F7E">
        <w:rPr>
          <w:rFonts w:asciiTheme="majorHAnsi" w:hAnsiTheme="majorHAnsi" w:cstheme="majorHAnsi"/>
          <w:sz w:val="20"/>
          <w:szCs w:val="20"/>
        </w:rPr>
        <w:t>O sposobie rozpatrzenia reklamacji Uczestnik Promocji zostanie poinformowany pisemnie</w:t>
      </w:r>
      <w:r w:rsidR="00C80B88" w:rsidRPr="00564F7E">
        <w:rPr>
          <w:rFonts w:asciiTheme="majorHAnsi" w:hAnsiTheme="majorHAnsi" w:cstheme="majorHAnsi"/>
          <w:sz w:val="20"/>
          <w:szCs w:val="20"/>
        </w:rPr>
        <w:t xml:space="preserve"> lub na podany przez Uczestnika Promocji adres e-mail</w:t>
      </w:r>
      <w:r w:rsidRPr="00564F7E">
        <w:rPr>
          <w:rFonts w:asciiTheme="majorHAnsi" w:hAnsiTheme="majorHAnsi" w:cstheme="majorHAnsi"/>
          <w:sz w:val="20"/>
          <w:szCs w:val="20"/>
        </w:rPr>
        <w:t xml:space="preserve"> niezwłocznie, nie później jednak niż w terminie 21 d</w:t>
      </w:r>
      <w:r w:rsidR="00C80B88" w:rsidRPr="00564F7E">
        <w:rPr>
          <w:rFonts w:asciiTheme="majorHAnsi" w:hAnsiTheme="majorHAnsi" w:cstheme="majorHAnsi"/>
          <w:sz w:val="20"/>
          <w:szCs w:val="20"/>
        </w:rPr>
        <w:t>ni od dnia złożenia reklamacji.</w:t>
      </w:r>
      <w:r w:rsidRPr="00564F7E">
        <w:rPr>
          <w:rFonts w:asciiTheme="majorHAnsi" w:hAnsiTheme="majorHAnsi" w:cstheme="majorHAnsi"/>
          <w:sz w:val="20"/>
          <w:szCs w:val="20"/>
        </w:rPr>
        <w:t xml:space="preserve"> </w:t>
      </w:r>
    </w:p>
    <w:p w14:paraId="352796C0" w14:textId="77777777" w:rsidR="00C80B88" w:rsidRPr="00564F7E" w:rsidRDefault="00563C95" w:rsidP="00C80B88">
      <w:pPr>
        <w:jc w:val="center"/>
        <w:rPr>
          <w:rFonts w:asciiTheme="majorHAnsi" w:hAnsiTheme="majorHAnsi" w:cstheme="majorHAnsi"/>
          <w:b/>
          <w:sz w:val="20"/>
          <w:szCs w:val="20"/>
        </w:rPr>
      </w:pPr>
      <w:r w:rsidRPr="00564F7E">
        <w:rPr>
          <w:rFonts w:asciiTheme="majorHAnsi" w:hAnsiTheme="majorHAnsi" w:cstheme="majorHAnsi"/>
          <w:b/>
          <w:sz w:val="20"/>
          <w:szCs w:val="20"/>
        </w:rPr>
        <w:t>§ 5. Postanowienia końcowe</w:t>
      </w:r>
    </w:p>
    <w:p w14:paraId="504F0E0E" w14:textId="3BE691C1" w:rsidR="004F1FCA" w:rsidRPr="00564F7E" w:rsidRDefault="004F1FCA" w:rsidP="004F1FCA">
      <w:pPr>
        <w:pStyle w:val="Akapitzlist"/>
        <w:numPr>
          <w:ilvl w:val="0"/>
          <w:numId w:val="10"/>
        </w:numPr>
        <w:jc w:val="both"/>
        <w:rPr>
          <w:rFonts w:asciiTheme="majorHAnsi" w:hAnsiTheme="majorHAnsi" w:cstheme="majorHAnsi"/>
          <w:sz w:val="20"/>
          <w:szCs w:val="20"/>
        </w:rPr>
      </w:pPr>
      <w:r w:rsidRPr="00564F7E">
        <w:rPr>
          <w:rFonts w:asciiTheme="majorHAnsi" w:hAnsiTheme="majorHAnsi" w:cstheme="majorHAnsi"/>
          <w:sz w:val="20"/>
          <w:szCs w:val="20"/>
        </w:rPr>
        <w:t xml:space="preserve">Administratorem Danych Osobowych jest </w:t>
      </w:r>
      <w:r w:rsidR="00AB1D28" w:rsidRPr="00564F7E">
        <w:rPr>
          <w:rFonts w:asciiTheme="majorHAnsi" w:hAnsiTheme="majorHAnsi" w:cstheme="majorHAnsi"/>
          <w:sz w:val="20"/>
          <w:szCs w:val="20"/>
        </w:rPr>
        <w:t>Cinema City Poland Sp. z o.o., ul. Fosa 37, 02-768 Warszawa. Kontakt z administratorem jest możliwy pisemnie (pocztą lub za pomocą formularza kontaktowego). Powołaliśmy też Inspektora Ochrony Danych, z którym można się skontaktować e-mailowo: iod@cinema-city.pl lub korespondencyjnie na nasz adres siedziby.</w:t>
      </w:r>
    </w:p>
    <w:p w14:paraId="03DB0EB3" w14:textId="77777777" w:rsidR="004F1FCA" w:rsidRPr="00564F7E" w:rsidRDefault="004F1FCA" w:rsidP="004F1FCA">
      <w:pPr>
        <w:pStyle w:val="Akapitzlist"/>
        <w:numPr>
          <w:ilvl w:val="0"/>
          <w:numId w:val="10"/>
        </w:numPr>
        <w:jc w:val="both"/>
        <w:rPr>
          <w:rFonts w:asciiTheme="majorHAnsi" w:hAnsiTheme="majorHAnsi" w:cstheme="majorHAnsi"/>
          <w:sz w:val="20"/>
          <w:szCs w:val="20"/>
        </w:rPr>
      </w:pPr>
      <w:r w:rsidRPr="00564F7E">
        <w:rPr>
          <w:rFonts w:asciiTheme="majorHAnsi" w:hAnsiTheme="majorHAnsi" w:cstheme="majorHAnsi"/>
          <w:sz w:val="20"/>
          <w:szCs w:val="20"/>
        </w:rPr>
        <w:t>Przetwarzanie danych opiera się na art. 6 ust. 1 lit. b i f Rozporządzenia Parlamentu Europejskiego i Rady UE 2016/679 z dnia 27.04.2016 r. w sprawie ochrony osób fizycznych w związku z przetwarzaniem danych osobowych i w sprawie swobodnego przepływu takich danych oraz uchylenia dyrektywy 95/46/WE („RODO”).</w:t>
      </w:r>
    </w:p>
    <w:p w14:paraId="05CF93D1" w14:textId="0883C610" w:rsidR="004F1FCA" w:rsidRPr="00564F7E" w:rsidRDefault="004F1FCA" w:rsidP="004F1FCA">
      <w:pPr>
        <w:pStyle w:val="Akapitzlist"/>
        <w:numPr>
          <w:ilvl w:val="0"/>
          <w:numId w:val="10"/>
        </w:numPr>
        <w:jc w:val="both"/>
        <w:rPr>
          <w:rFonts w:asciiTheme="majorHAnsi" w:hAnsiTheme="majorHAnsi" w:cstheme="majorHAnsi"/>
          <w:sz w:val="20"/>
          <w:szCs w:val="20"/>
        </w:rPr>
      </w:pPr>
      <w:r w:rsidRPr="00564F7E">
        <w:rPr>
          <w:rFonts w:asciiTheme="majorHAnsi" w:hAnsiTheme="majorHAnsi" w:cstheme="majorHAnsi"/>
          <w:sz w:val="20"/>
          <w:szCs w:val="20"/>
        </w:rPr>
        <w:t>Na podstawie art. 6 ust. 1 lit. b RODO dane osobowe będą przetwarzane w celu realizacji Promocji, w tym w celu weryfikacji Uczestnika, zaś na podstawie art. 6 ust. 1 lit. f RODO, w ramach prawnie uzasadnionego interesu administratora, dane osobowe mogą być wykorzystywane w celu dochodzenia roszczeń lub rozpatrywania ewentualnych reklamacji.</w:t>
      </w:r>
    </w:p>
    <w:p w14:paraId="0766618A" w14:textId="32310462" w:rsidR="004F1FCA" w:rsidRPr="00564F7E" w:rsidRDefault="004F1FCA" w:rsidP="004F1FCA">
      <w:pPr>
        <w:pStyle w:val="Akapitzlist"/>
        <w:numPr>
          <w:ilvl w:val="0"/>
          <w:numId w:val="10"/>
        </w:numPr>
        <w:jc w:val="both"/>
        <w:rPr>
          <w:rFonts w:asciiTheme="majorHAnsi" w:hAnsiTheme="majorHAnsi" w:cstheme="majorHAnsi"/>
          <w:sz w:val="20"/>
          <w:szCs w:val="20"/>
        </w:rPr>
      </w:pPr>
      <w:r w:rsidRPr="00564F7E">
        <w:rPr>
          <w:rFonts w:asciiTheme="majorHAnsi" w:hAnsiTheme="majorHAnsi" w:cstheme="majorHAnsi"/>
          <w:sz w:val="20"/>
          <w:szCs w:val="20"/>
        </w:rPr>
        <w:t xml:space="preserve">Podanie danych osobowych jest dobrowolne, ale niezbędne dla możliwości przystąpienia i udziału w </w:t>
      </w:r>
      <w:r w:rsidR="00AB1D28" w:rsidRPr="00564F7E">
        <w:rPr>
          <w:rFonts w:asciiTheme="majorHAnsi" w:hAnsiTheme="majorHAnsi" w:cstheme="majorHAnsi"/>
          <w:sz w:val="20"/>
          <w:szCs w:val="20"/>
        </w:rPr>
        <w:t>Promocji</w:t>
      </w:r>
      <w:r w:rsidRPr="00564F7E">
        <w:rPr>
          <w:rFonts w:asciiTheme="majorHAnsi" w:hAnsiTheme="majorHAnsi" w:cstheme="majorHAnsi"/>
          <w:sz w:val="20"/>
          <w:szCs w:val="20"/>
        </w:rPr>
        <w:t>. Każdej osobie, której dane dotyczą przysługuje prawo do  żądania od administratora dostępu do jego danych osobowych, ich sprostowania, usunięcia lub ograniczenia przetwarzania, prawo do wniesienia sprzeciwu wobec przetwarzania, prawo wniesienia skargi do organu nadzorczego - Prezesa Urzędu Ochrony Danych Osobowych, a także o prawo do przenoszenia danych. W przypadku, gdy przetwarzanie danych odbywa się na podstawie zgody, Uczestnik ma prawo do jej cofnięcia w dowolnym momencie bez wpływu na zgodność z prawem przetwarzania, którego dokonano na podstawie zgody przed jej cofnięciem.</w:t>
      </w:r>
    </w:p>
    <w:p w14:paraId="7DB8AFD7" w14:textId="62528D61" w:rsidR="004F1FCA" w:rsidRPr="00564F7E" w:rsidRDefault="004F1FCA" w:rsidP="004F1FCA">
      <w:pPr>
        <w:pStyle w:val="Akapitzlist"/>
        <w:numPr>
          <w:ilvl w:val="0"/>
          <w:numId w:val="10"/>
        </w:numPr>
        <w:jc w:val="both"/>
        <w:rPr>
          <w:rFonts w:asciiTheme="majorHAnsi" w:hAnsiTheme="majorHAnsi" w:cstheme="majorHAnsi"/>
          <w:sz w:val="20"/>
          <w:szCs w:val="20"/>
        </w:rPr>
      </w:pPr>
      <w:r w:rsidRPr="00564F7E">
        <w:rPr>
          <w:rFonts w:asciiTheme="majorHAnsi" w:hAnsiTheme="majorHAnsi" w:cstheme="majorHAnsi"/>
          <w:sz w:val="20"/>
          <w:szCs w:val="20"/>
        </w:rPr>
        <w:t>Dane będą przechowywane, przez okres obowiązywania Promocji oraz po jej zakończeniu, do upływu okresu przedawnienia ewentualnych roszczeń związanych z uczestnictwem w Programie Unlimited, zgodnie z obowiązującymi przepisami prawa.</w:t>
      </w:r>
    </w:p>
    <w:p w14:paraId="61C021D5" w14:textId="3120014D" w:rsidR="004F1FCA" w:rsidRPr="00564F7E" w:rsidRDefault="004F1FCA" w:rsidP="004F1FCA">
      <w:pPr>
        <w:pStyle w:val="Akapitzlist"/>
        <w:numPr>
          <w:ilvl w:val="0"/>
          <w:numId w:val="10"/>
        </w:numPr>
        <w:jc w:val="both"/>
        <w:rPr>
          <w:rFonts w:asciiTheme="majorHAnsi" w:hAnsiTheme="majorHAnsi" w:cstheme="majorHAnsi"/>
          <w:sz w:val="20"/>
          <w:szCs w:val="20"/>
        </w:rPr>
      </w:pPr>
      <w:r w:rsidRPr="00564F7E">
        <w:rPr>
          <w:rFonts w:asciiTheme="majorHAnsi" w:hAnsiTheme="majorHAnsi" w:cstheme="majorHAnsi"/>
          <w:sz w:val="20"/>
          <w:szCs w:val="20"/>
        </w:rPr>
        <w:t xml:space="preserve">Więcej informacji o tym w jaki sposób są zbierane i mogą być wykorzystywane dane osobowe określa Polityka Prywatności Cinema City </w:t>
      </w:r>
      <w:hyperlink r:id="rId7" w:history="1">
        <w:r w:rsidRPr="00564F7E">
          <w:rPr>
            <w:rStyle w:val="Hipercze"/>
            <w:rFonts w:asciiTheme="majorHAnsi" w:hAnsiTheme="majorHAnsi" w:cstheme="majorHAnsi"/>
            <w:sz w:val="20"/>
            <w:szCs w:val="20"/>
          </w:rPr>
          <w:t>www.cinema-city.pl/privacy-policy-pl</w:t>
        </w:r>
      </w:hyperlink>
      <w:r w:rsidRPr="00564F7E">
        <w:rPr>
          <w:rFonts w:asciiTheme="majorHAnsi" w:hAnsiTheme="majorHAnsi" w:cstheme="majorHAnsi"/>
          <w:sz w:val="20"/>
          <w:szCs w:val="20"/>
        </w:rPr>
        <w:t>.</w:t>
      </w:r>
    </w:p>
    <w:p w14:paraId="17D8F8FE" w14:textId="1AD7D5D9" w:rsidR="00C80B88" w:rsidRPr="00564F7E" w:rsidRDefault="00563C95" w:rsidP="002E0A3E">
      <w:pPr>
        <w:pStyle w:val="Akapitzlist"/>
        <w:numPr>
          <w:ilvl w:val="0"/>
          <w:numId w:val="10"/>
        </w:numPr>
        <w:jc w:val="both"/>
        <w:rPr>
          <w:rFonts w:asciiTheme="majorHAnsi" w:hAnsiTheme="majorHAnsi" w:cstheme="majorHAnsi"/>
          <w:sz w:val="20"/>
          <w:szCs w:val="20"/>
        </w:rPr>
      </w:pPr>
      <w:r w:rsidRPr="00564F7E">
        <w:rPr>
          <w:rFonts w:asciiTheme="majorHAnsi" w:hAnsiTheme="majorHAnsi" w:cstheme="majorHAnsi"/>
          <w:sz w:val="20"/>
          <w:szCs w:val="20"/>
        </w:rPr>
        <w:t xml:space="preserve">Regulamin Promocji jest dostępny na stronie internetowej </w:t>
      </w:r>
      <w:r w:rsidR="00C80B88" w:rsidRPr="00564F7E">
        <w:rPr>
          <w:rFonts w:asciiTheme="majorHAnsi" w:hAnsiTheme="majorHAnsi" w:cstheme="majorHAnsi"/>
          <w:sz w:val="20"/>
          <w:szCs w:val="20"/>
        </w:rPr>
        <w:t>Organizatora</w:t>
      </w:r>
      <w:r w:rsidRPr="00564F7E">
        <w:rPr>
          <w:rFonts w:asciiTheme="majorHAnsi" w:hAnsiTheme="majorHAnsi" w:cstheme="majorHAnsi"/>
          <w:sz w:val="20"/>
          <w:szCs w:val="20"/>
        </w:rPr>
        <w:t xml:space="preserve"> pod adresem </w:t>
      </w:r>
      <w:hyperlink r:id="rId8" w:history="1">
        <w:r w:rsidR="004F1FCA" w:rsidRPr="00564F7E">
          <w:rPr>
            <w:rStyle w:val="Hipercze"/>
            <w:rFonts w:asciiTheme="majorHAnsi" w:hAnsiTheme="majorHAnsi" w:cstheme="majorHAnsi"/>
            <w:sz w:val="20"/>
            <w:szCs w:val="20"/>
          </w:rPr>
          <w:t>www.cinema-city.pl/unlimited13za12</w:t>
        </w:r>
      </w:hyperlink>
      <w:r w:rsidR="00C80B88" w:rsidRPr="00564F7E">
        <w:rPr>
          <w:rFonts w:asciiTheme="majorHAnsi" w:hAnsiTheme="majorHAnsi" w:cstheme="majorHAnsi"/>
          <w:sz w:val="20"/>
          <w:szCs w:val="20"/>
        </w:rPr>
        <w:t xml:space="preserve">. </w:t>
      </w:r>
    </w:p>
    <w:p w14:paraId="79D4EE67" w14:textId="3778381D" w:rsidR="00C80B88" w:rsidRPr="00564F7E" w:rsidRDefault="00C80B88" w:rsidP="002E0A3E">
      <w:pPr>
        <w:pStyle w:val="Akapitzlist"/>
        <w:numPr>
          <w:ilvl w:val="0"/>
          <w:numId w:val="10"/>
        </w:numPr>
        <w:jc w:val="both"/>
        <w:rPr>
          <w:rFonts w:asciiTheme="majorHAnsi" w:hAnsiTheme="majorHAnsi" w:cstheme="majorHAnsi"/>
          <w:sz w:val="20"/>
          <w:szCs w:val="20"/>
        </w:rPr>
      </w:pPr>
      <w:r w:rsidRPr="00564F7E">
        <w:rPr>
          <w:rFonts w:asciiTheme="majorHAnsi" w:hAnsiTheme="majorHAnsi" w:cstheme="majorHAnsi"/>
          <w:sz w:val="20"/>
          <w:szCs w:val="20"/>
        </w:rPr>
        <w:t>Do zawarcia Umowy Unlimited oraz zakupu biletów zastosowanie mają</w:t>
      </w:r>
      <w:r w:rsidR="0029126B" w:rsidRPr="00564F7E">
        <w:rPr>
          <w:rFonts w:asciiTheme="majorHAnsi" w:hAnsiTheme="majorHAnsi" w:cstheme="majorHAnsi"/>
          <w:sz w:val="20"/>
          <w:szCs w:val="20"/>
        </w:rPr>
        <w:t xml:space="preserve"> od</w:t>
      </w:r>
      <w:r w:rsidR="00450C6B" w:rsidRPr="00564F7E">
        <w:rPr>
          <w:rFonts w:asciiTheme="majorHAnsi" w:hAnsiTheme="majorHAnsi" w:cstheme="majorHAnsi"/>
          <w:sz w:val="20"/>
          <w:szCs w:val="20"/>
        </w:rPr>
        <w:t xml:space="preserve">powiednie postanowienia umowne </w:t>
      </w:r>
      <w:r w:rsidRPr="00564F7E">
        <w:rPr>
          <w:rFonts w:asciiTheme="majorHAnsi" w:hAnsiTheme="majorHAnsi" w:cstheme="majorHAnsi"/>
          <w:sz w:val="20"/>
          <w:szCs w:val="20"/>
        </w:rPr>
        <w:t>Regulamin</w:t>
      </w:r>
      <w:r w:rsidR="0029126B" w:rsidRPr="00564F7E">
        <w:rPr>
          <w:rFonts w:asciiTheme="majorHAnsi" w:hAnsiTheme="majorHAnsi" w:cstheme="majorHAnsi"/>
          <w:sz w:val="20"/>
          <w:szCs w:val="20"/>
        </w:rPr>
        <w:t>u</w:t>
      </w:r>
      <w:r w:rsidRPr="00564F7E">
        <w:rPr>
          <w:rFonts w:asciiTheme="majorHAnsi" w:hAnsiTheme="majorHAnsi" w:cstheme="majorHAnsi"/>
          <w:sz w:val="20"/>
          <w:szCs w:val="20"/>
        </w:rPr>
        <w:t xml:space="preserve"> Unlimited </w:t>
      </w:r>
      <w:hyperlink r:id="rId9" w:history="1">
        <w:r w:rsidR="004F1FCA" w:rsidRPr="00564F7E">
          <w:rPr>
            <w:rStyle w:val="Hipercze"/>
            <w:rFonts w:asciiTheme="majorHAnsi" w:hAnsiTheme="majorHAnsi" w:cstheme="majorHAnsi"/>
            <w:sz w:val="20"/>
            <w:szCs w:val="20"/>
          </w:rPr>
          <w:t>www.cinema-city.pl/regulamin-unlimited</w:t>
        </w:r>
      </w:hyperlink>
      <w:r w:rsidR="00AB49B2" w:rsidRPr="00564F7E">
        <w:rPr>
          <w:rFonts w:asciiTheme="majorHAnsi" w:hAnsiTheme="majorHAnsi" w:cstheme="majorHAnsi"/>
          <w:sz w:val="20"/>
          <w:szCs w:val="20"/>
        </w:rPr>
        <w:t>,</w:t>
      </w:r>
      <w:r w:rsidR="00DD455C" w:rsidRPr="00564F7E">
        <w:rPr>
          <w:rFonts w:asciiTheme="majorHAnsi" w:hAnsiTheme="majorHAnsi" w:cstheme="majorHAnsi"/>
          <w:sz w:val="20"/>
          <w:szCs w:val="20"/>
        </w:rPr>
        <w:t xml:space="preserve"> z zastrzeżeniem zmian określonych w niniejszym Regulaminie</w:t>
      </w:r>
      <w:r w:rsidR="00AB49B2" w:rsidRPr="00564F7E">
        <w:rPr>
          <w:rFonts w:asciiTheme="majorHAnsi" w:hAnsiTheme="majorHAnsi" w:cstheme="majorHAnsi"/>
          <w:sz w:val="20"/>
          <w:szCs w:val="20"/>
        </w:rPr>
        <w:t>,</w:t>
      </w:r>
      <w:r w:rsidRPr="00564F7E">
        <w:rPr>
          <w:rFonts w:asciiTheme="majorHAnsi" w:hAnsiTheme="majorHAnsi" w:cstheme="majorHAnsi"/>
          <w:sz w:val="20"/>
          <w:szCs w:val="20"/>
        </w:rPr>
        <w:t xml:space="preserve"> oraz </w:t>
      </w:r>
      <w:r w:rsidR="0029126B" w:rsidRPr="00564F7E">
        <w:rPr>
          <w:rFonts w:asciiTheme="majorHAnsi" w:hAnsiTheme="majorHAnsi" w:cstheme="majorHAnsi"/>
          <w:sz w:val="20"/>
          <w:szCs w:val="20"/>
        </w:rPr>
        <w:t xml:space="preserve">Regulaminu Rezerwacji Miejsc i Zakupu Biletów Drogą Internetową </w:t>
      </w:r>
      <w:hyperlink r:id="rId10" w:history="1">
        <w:r w:rsidR="004F1FCA" w:rsidRPr="00564F7E">
          <w:rPr>
            <w:rStyle w:val="Hipercze"/>
            <w:rFonts w:asciiTheme="majorHAnsi" w:hAnsiTheme="majorHAnsi" w:cstheme="majorHAnsi"/>
            <w:sz w:val="20"/>
            <w:szCs w:val="20"/>
          </w:rPr>
          <w:t xml:space="preserve">www.cinema-city.pl/regulamin-rezerwacje-internet  </w:t>
        </w:r>
      </w:hyperlink>
      <w:r w:rsidR="00563C95" w:rsidRPr="00564F7E">
        <w:rPr>
          <w:rFonts w:asciiTheme="majorHAnsi" w:hAnsiTheme="majorHAnsi" w:cstheme="majorHAnsi"/>
          <w:sz w:val="20"/>
          <w:szCs w:val="20"/>
        </w:rPr>
        <w:t xml:space="preserve"> </w:t>
      </w:r>
    </w:p>
    <w:p w14:paraId="16EE9B47" w14:textId="752153F2" w:rsidR="00DC7F02" w:rsidRPr="00564F7E" w:rsidRDefault="00DC7F02" w:rsidP="002E0A3E">
      <w:pPr>
        <w:pStyle w:val="Akapitzlist"/>
        <w:numPr>
          <w:ilvl w:val="0"/>
          <w:numId w:val="10"/>
        </w:numPr>
        <w:jc w:val="both"/>
        <w:rPr>
          <w:rFonts w:asciiTheme="majorHAnsi" w:hAnsiTheme="majorHAnsi" w:cstheme="majorHAnsi"/>
          <w:sz w:val="20"/>
          <w:szCs w:val="20"/>
        </w:rPr>
      </w:pPr>
      <w:r w:rsidRPr="00564F7E">
        <w:rPr>
          <w:rFonts w:asciiTheme="majorHAnsi" w:hAnsiTheme="majorHAnsi" w:cstheme="majorHAnsi"/>
          <w:sz w:val="20"/>
          <w:szCs w:val="20"/>
        </w:rPr>
        <w:t xml:space="preserve">O ile niniejszym Regulamin nie stanowi inaczej, definicje pisane wielką literą w niniejszym Regulaminie mają znaczenie nadane im w Regulaminie Unlimited. </w:t>
      </w:r>
    </w:p>
    <w:p w14:paraId="78CAE637" w14:textId="69131149" w:rsidR="00563C95" w:rsidRPr="00564F7E" w:rsidRDefault="00563C95" w:rsidP="002E0A3E">
      <w:pPr>
        <w:pStyle w:val="Akapitzlist"/>
        <w:numPr>
          <w:ilvl w:val="0"/>
          <w:numId w:val="10"/>
        </w:numPr>
        <w:jc w:val="both"/>
        <w:rPr>
          <w:rFonts w:asciiTheme="majorHAnsi" w:hAnsiTheme="majorHAnsi" w:cstheme="majorHAnsi"/>
          <w:sz w:val="20"/>
          <w:szCs w:val="20"/>
        </w:rPr>
      </w:pPr>
      <w:r w:rsidRPr="00564F7E">
        <w:rPr>
          <w:rFonts w:asciiTheme="majorHAnsi" w:hAnsiTheme="majorHAnsi" w:cstheme="majorHAnsi"/>
          <w:sz w:val="20"/>
          <w:szCs w:val="20"/>
        </w:rPr>
        <w:t>Niniejszy Reg</w:t>
      </w:r>
      <w:r w:rsidR="00C80B88" w:rsidRPr="00564F7E">
        <w:rPr>
          <w:rFonts w:asciiTheme="majorHAnsi" w:hAnsiTheme="majorHAnsi" w:cstheme="majorHAnsi"/>
          <w:sz w:val="20"/>
          <w:szCs w:val="20"/>
        </w:rPr>
        <w:t xml:space="preserve">ulamin wchodzi w życie z dniem </w:t>
      </w:r>
      <w:r w:rsidR="00F216D0" w:rsidRPr="00564F7E">
        <w:rPr>
          <w:rFonts w:asciiTheme="majorHAnsi" w:hAnsiTheme="majorHAnsi" w:cstheme="majorHAnsi"/>
          <w:sz w:val="20"/>
          <w:szCs w:val="20"/>
        </w:rPr>
        <w:t>22 listopada 2021</w:t>
      </w:r>
      <w:r w:rsidRPr="00564F7E">
        <w:rPr>
          <w:rFonts w:asciiTheme="majorHAnsi" w:hAnsiTheme="majorHAnsi" w:cstheme="majorHAnsi"/>
          <w:sz w:val="20"/>
          <w:szCs w:val="20"/>
        </w:rPr>
        <w:t xml:space="preserve"> roku.</w:t>
      </w:r>
    </w:p>
    <w:p w14:paraId="602586DE" w14:textId="11392D2F" w:rsidR="00AA057F" w:rsidRPr="00564F7E" w:rsidRDefault="00AA057F" w:rsidP="002E0A3E">
      <w:pPr>
        <w:pStyle w:val="Akapitzlist"/>
        <w:numPr>
          <w:ilvl w:val="0"/>
          <w:numId w:val="10"/>
        </w:numPr>
        <w:jc w:val="both"/>
        <w:rPr>
          <w:rFonts w:asciiTheme="majorHAnsi" w:hAnsiTheme="majorHAnsi" w:cstheme="majorHAnsi"/>
          <w:sz w:val="20"/>
          <w:szCs w:val="20"/>
        </w:rPr>
      </w:pPr>
      <w:r w:rsidRPr="00564F7E">
        <w:rPr>
          <w:rFonts w:asciiTheme="majorHAnsi" w:hAnsiTheme="majorHAnsi" w:cstheme="majorHAnsi"/>
          <w:sz w:val="20"/>
          <w:szCs w:val="20"/>
        </w:rPr>
        <w:t>Niniejsza Promocja nie łączy się z innymi promocjami Organizatora, chyba, że inaczej wynika z regulaminów poszczególnych promocji.</w:t>
      </w:r>
    </w:p>
    <w:p w14:paraId="1AEED57A" w14:textId="18341589" w:rsidR="00C80B88" w:rsidRPr="00564F7E" w:rsidRDefault="00C80B88" w:rsidP="002E0A3E">
      <w:pPr>
        <w:pStyle w:val="Akapitzlist"/>
        <w:numPr>
          <w:ilvl w:val="0"/>
          <w:numId w:val="10"/>
        </w:numPr>
        <w:jc w:val="both"/>
        <w:rPr>
          <w:rFonts w:asciiTheme="majorHAnsi" w:hAnsiTheme="majorHAnsi" w:cstheme="majorHAnsi"/>
          <w:sz w:val="20"/>
          <w:szCs w:val="20"/>
        </w:rPr>
      </w:pPr>
      <w:r w:rsidRPr="00564F7E">
        <w:rPr>
          <w:rFonts w:asciiTheme="majorHAnsi" w:hAnsiTheme="majorHAnsi" w:cstheme="majorHAnsi"/>
          <w:sz w:val="20"/>
          <w:szCs w:val="20"/>
        </w:rPr>
        <w:t>Organizator ma prawo do zmiany terminu obowiązywania Promocji, z zastrzeżeniem, iż nie naruszy to praw już nabytych przez Uczestników Promocji.</w:t>
      </w:r>
    </w:p>
    <w:sectPr w:rsidR="00C80B88" w:rsidRPr="00564F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1D56" w14:textId="77777777" w:rsidR="009E4C8D" w:rsidRDefault="009E4C8D" w:rsidP="00763E9D">
      <w:pPr>
        <w:spacing w:after="0" w:line="240" w:lineRule="auto"/>
      </w:pPr>
      <w:r>
        <w:separator/>
      </w:r>
    </w:p>
  </w:endnote>
  <w:endnote w:type="continuationSeparator" w:id="0">
    <w:p w14:paraId="5FC72C3A" w14:textId="77777777" w:rsidR="009E4C8D" w:rsidRDefault="009E4C8D" w:rsidP="0076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5FCE" w14:textId="77777777" w:rsidR="009E4C8D" w:rsidRDefault="009E4C8D" w:rsidP="00763E9D">
      <w:pPr>
        <w:spacing w:after="0" w:line="240" w:lineRule="auto"/>
      </w:pPr>
      <w:r>
        <w:separator/>
      </w:r>
    </w:p>
  </w:footnote>
  <w:footnote w:type="continuationSeparator" w:id="0">
    <w:p w14:paraId="745A6257" w14:textId="77777777" w:rsidR="009E4C8D" w:rsidRDefault="009E4C8D" w:rsidP="00763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AAE"/>
    <w:multiLevelType w:val="hybridMultilevel"/>
    <w:tmpl w:val="32FE9C32"/>
    <w:lvl w:ilvl="0" w:tplc="91E4820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0A54"/>
    <w:multiLevelType w:val="hybridMultilevel"/>
    <w:tmpl w:val="AE5C9DE6"/>
    <w:lvl w:ilvl="0" w:tplc="0415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4610"/>
    <w:multiLevelType w:val="hybridMultilevel"/>
    <w:tmpl w:val="1CEA7E16"/>
    <w:lvl w:ilvl="0" w:tplc="0415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541E0"/>
    <w:multiLevelType w:val="hybridMultilevel"/>
    <w:tmpl w:val="1C6801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10415F6"/>
    <w:multiLevelType w:val="hybridMultilevel"/>
    <w:tmpl w:val="9AAAE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33E1B"/>
    <w:multiLevelType w:val="multilevel"/>
    <w:tmpl w:val="C3AAC6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97D7B67"/>
    <w:multiLevelType w:val="hybridMultilevel"/>
    <w:tmpl w:val="1C6801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4F63379"/>
    <w:multiLevelType w:val="hybridMultilevel"/>
    <w:tmpl w:val="5E9E4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F847BD"/>
    <w:multiLevelType w:val="hybridMultilevel"/>
    <w:tmpl w:val="A790EE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C1A1EB2"/>
    <w:multiLevelType w:val="hybridMultilevel"/>
    <w:tmpl w:val="1C6801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DCF07B6"/>
    <w:multiLevelType w:val="hybridMultilevel"/>
    <w:tmpl w:val="EE50209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CC331B5"/>
    <w:multiLevelType w:val="hybridMultilevel"/>
    <w:tmpl w:val="0E0C3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B3E56"/>
    <w:multiLevelType w:val="hybridMultilevel"/>
    <w:tmpl w:val="1C6801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1"/>
  </w:num>
  <w:num w:numId="3">
    <w:abstractNumId w:val="4"/>
  </w:num>
  <w:num w:numId="4">
    <w:abstractNumId w:val="2"/>
  </w:num>
  <w:num w:numId="5">
    <w:abstractNumId w:val="11"/>
  </w:num>
  <w:num w:numId="6">
    <w:abstractNumId w:val="0"/>
  </w:num>
  <w:num w:numId="7">
    <w:abstractNumId w:val="3"/>
  </w:num>
  <w:num w:numId="8">
    <w:abstractNumId w:val="6"/>
  </w:num>
  <w:num w:numId="9">
    <w:abstractNumId w:val="9"/>
  </w:num>
  <w:num w:numId="10">
    <w:abstractNumId w:val="12"/>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96"/>
    <w:rsid w:val="00003B9B"/>
    <w:rsid w:val="00052D68"/>
    <w:rsid w:val="00062D26"/>
    <w:rsid w:val="00075FF8"/>
    <w:rsid w:val="0009153A"/>
    <w:rsid w:val="00091A54"/>
    <w:rsid w:val="000B0260"/>
    <w:rsid w:val="000C3CEC"/>
    <w:rsid w:val="000C665C"/>
    <w:rsid w:val="000D6C7C"/>
    <w:rsid w:val="000E26E6"/>
    <w:rsid w:val="001229C7"/>
    <w:rsid w:val="0015763C"/>
    <w:rsid w:val="001752FB"/>
    <w:rsid w:val="00195ABF"/>
    <w:rsid w:val="001D5253"/>
    <w:rsid w:val="001E6CB7"/>
    <w:rsid w:val="002022A4"/>
    <w:rsid w:val="002030C0"/>
    <w:rsid w:val="002218A0"/>
    <w:rsid w:val="00236DF5"/>
    <w:rsid w:val="00254324"/>
    <w:rsid w:val="0029126B"/>
    <w:rsid w:val="002C1ADE"/>
    <w:rsid w:val="002E0A3E"/>
    <w:rsid w:val="003153B2"/>
    <w:rsid w:val="00381767"/>
    <w:rsid w:val="00396A96"/>
    <w:rsid w:val="003B70E9"/>
    <w:rsid w:val="003F5279"/>
    <w:rsid w:val="00403DB5"/>
    <w:rsid w:val="00411FB3"/>
    <w:rsid w:val="00416617"/>
    <w:rsid w:val="0041723A"/>
    <w:rsid w:val="00430776"/>
    <w:rsid w:val="00450C6B"/>
    <w:rsid w:val="00457990"/>
    <w:rsid w:val="004A4BEC"/>
    <w:rsid w:val="004B2439"/>
    <w:rsid w:val="004B67B6"/>
    <w:rsid w:val="004E53D0"/>
    <w:rsid w:val="004F1FCA"/>
    <w:rsid w:val="00511876"/>
    <w:rsid w:val="00552C77"/>
    <w:rsid w:val="00563C95"/>
    <w:rsid w:val="00564F7E"/>
    <w:rsid w:val="00576422"/>
    <w:rsid w:val="005B04A1"/>
    <w:rsid w:val="005D40A1"/>
    <w:rsid w:val="005D4E63"/>
    <w:rsid w:val="005F045F"/>
    <w:rsid w:val="005F1192"/>
    <w:rsid w:val="00621A6D"/>
    <w:rsid w:val="00637B93"/>
    <w:rsid w:val="00654DE9"/>
    <w:rsid w:val="006E3023"/>
    <w:rsid w:val="006F0577"/>
    <w:rsid w:val="00715961"/>
    <w:rsid w:val="00720B91"/>
    <w:rsid w:val="00727B96"/>
    <w:rsid w:val="00763E9D"/>
    <w:rsid w:val="00775FDA"/>
    <w:rsid w:val="007A4C38"/>
    <w:rsid w:val="007A680B"/>
    <w:rsid w:val="0080276D"/>
    <w:rsid w:val="008270B4"/>
    <w:rsid w:val="0082799D"/>
    <w:rsid w:val="00834BC0"/>
    <w:rsid w:val="00876AEC"/>
    <w:rsid w:val="008F7274"/>
    <w:rsid w:val="00901984"/>
    <w:rsid w:val="009100FA"/>
    <w:rsid w:val="009249CD"/>
    <w:rsid w:val="00950E78"/>
    <w:rsid w:val="009B2971"/>
    <w:rsid w:val="009C00BF"/>
    <w:rsid w:val="009E4C8D"/>
    <w:rsid w:val="00A4350C"/>
    <w:rsid w:val="00AA057F"/>
    <w:rsid w:val="00AB1D28"/>
    <w:rsid w:val="00AB49B2"/>
    <w:rsid w:val="00B433C1"/>
    <w:rsid w:val="00BB0AAC"/>
    <w:rsid w:val="00BC09D5"/>
    <w:rsid w:val="00BD1E9F"/>
    <w:rsid w:val="00BD5280"/>
    <w:rsid w:val="00BE03C8"/>
    <w:rsid w:val="00BF5CDA"/>
    <w:rsid w:val="00C46D14"/>
    <w:rsid w:val="00C80B88"/>
    <w:rsid w:val="00CA5F39"/>
    <w:rsid w:val="00CE1D13"/>
    <w:rsid w:val="00CF437B"/>
    <w:rsid w:val="00D15DC1"/>
    <w:rsid w:val="00D307D3"/>
    <w:rsid w:val="00D33CA9"/>
    <w:rsid w:val="00D471B0"/>
    <w:rsid w:val="00D52299"/>
    <w:rsid w:val="00DA2873"/>
    <w:rsid w:val="00DA6891"/>
    <w:rsid w:val="00DC7F02"/>
    <w:rsid w:val="00DD455C"/>
    <w:rsid w:val="00DD53EF"/>
    <w:rsid w:val="00DF24ED"/>
    <w:rsid w:val="00E031B3"/>
    <w:rsid w:val="00E06511"/>
    <w:rsid w:val="00E12E6F"/>
    <w:rsid w:val="00E52FFB"/>
    <w:rsid w:val="00E85986"/>
    <w:rsid w:val="00EB3D4C"/>
    <w:rsid w:val="00EC2283"/>
    <w:rsid w:val="00F03F24"/>
    <w:rsid w:val="00F216D0"/>
    <w:rsid w:val="00F24471"/>
    <w:rsid w:val="00F54ECA"/>
    <w:rsid w:val="00F823BB"/>
    <w:rsid w:val="00F916C0"/>
    <w:rsid w:val="00FA65FC"/>
    <w:rsid w:val="00FD6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553A"/>
  <w15:chartTrackingRefBased/>
  <w15:docId w15:val="{13AA3BF5-A0D8-41D0-B5C0-9ED7D0D9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5986"/>
    <w:pPr>
      <w:ind w:left="720"/>
      <w:contextualSpacing/>
    </w:pPr>
  </w:style>
  <w:style w:type="character" w:styleId="Odwoaniedokomentarza">
    <w:name w:val="annotation reference"/>
    <w:basedOn w:val="Domylnaczcionkaakapitu"/>
    <w:uiPriority w:val="99"/>
    <w:semiHidden/>
    <w:unhideWhenUsed/>
    <w:rsid w:val="00BD5280"/>
    <w:rPr>
      <w:sz w:val="16"/>
      <w:szCs w:val="16"/>
    </w:rPr>
  </w:style>
  <w:style w:type="paragraph" w:styleId="Tekstkomentarza">
    <w:name w:val="annotation text"/>
    <w:basedOn w:val="Normalny"/>
    <w:link w:val="TekstkomentarzaZnak"/>
    <w:uiPriority w:val="99"/>
    <w:semiHidden/>
    <w:unhideWhenUsed/>
    <w:rsid w:val="00BD52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5280"/>
    <w:rPr>
      <w:sz w:val="20"/>
      <w:szCs w:val="20"/>
    </w:rPr>
  </w:style>
  <w:style w:type="paragraph" w:styleId="Tematkomentarza">
    <w:name w:val="annotation subject"/>
    <w:basedOn w:val="Tekstkomentarza"/>
    <w:next w:val="Tekstkomentarza"/>
    <w:link w:val="TematkomentarzaZnak"/>
    <w:uiPriority w:val="99"/>
    <w:semiHidden/>
    <w:unhideWhenUsed/>
    <w:rsid w:val="00BD5280"/>
    <w:rPr>
      <w:b/>
      <w:bCs/>
    </w:rPr>
  </w:style>
  <w:style w:type="character" w:customStyle="1" w:styleId="TematkomentarzaZnak">
    <w:name w:val="Temat komentarza Znak"/>
    <w:basedOn w:val="TekstkomentarzaZnak"/>
    <w:link w:val="Tematkomentarza"/>
    <w:uiPriority w:val="99"/>
    <w:semiHidden/>
    <w:rsid w:val="00BD5280"/>
    <w:rPr>
      <w:b/>
      <w:bCs/>
      <w:sz w:val="20"/>
      <w:szCs w:val="20"/>
    </w:rPr>
  </w:style>
  <w:style w:type="paragraph" w:styleId="Tekstdymka">
    <w:name w:val="Balloon Text"/>
    <w:basedOn w:val="Normalny"/>
    <w:link w:val="TekstdymkaZnak"/>
    <w:uiPriority w:val="99"/>
    <w:semiHidden/>
    <w:unhideWhenUsed/>
    <w:rsid w:val="00BD52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5280"/>
    <w:rPr>
      <w:rFonts w:ascii="Segoe UI" w:hAnsi="Segoe UI" w:cs="Segoe UI"/>
      <w:sz w:val="18"/>
      <w:szCs w:val="18"/>
    </w:rPr>
  </w:style>
  <w:style w:type="character" w:styleId="Hipercze">
    <w:name w:val="Hyperlink"/>
    <w:basedOn w:val="Domylnaczcionkaakapitu"/>
    <w:uiPriority w:val="99"/>
    <w:unhideWhenUsed/>
    <w:rsid w:val="00C80B88"/>
    <w:rPr>
      <w:color w:val="0563C1" w:themeColor="hyperlink"/>
      <w:u w:val="single"/>
    </w:rPr>
  </w:style>
  <w:style w:type="paragraph" w:styleId="Tekstprzypisukocowego">
    <w:name w:val="endnote text"/>
    <w:basedOn w:val="Normalny"/>
    <w:link w:val="TekstprzypisukocowegoZnak"/>
    <w:uiPriority w:val="99"/>
    <w:semiHidden/>
    <w:unhideWhenUsed/>
    <w:rsid w:val="00763E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3E9D"/>
    <w:rPr>
      <w:sz w:val="20"/>
      <w:szCs w:val="20"/>
    </w:rPr>
  </w:style>
  <w:style w:type="character" w:styleId="Odwoanieprzypisukocowego">
    <w:name w:val="endnote reference"/>
    <w:basedOn w:val="Domylnaczcionkaakapitu"/>
    <w:uiPriority w:val="99"/>
    <w:semiHidden/>
    <w:unhideWhenUsed/>
    <w:rsid w:val="00763E9D"/>
    <w:rPr>
      <w:vertAlign w:val="superscript"/>
    </w:rPr>
  </w:style>
  <w:style w:type="paragraph" w:styleId="Poprawka">
    <w:name w:val="Revision"/>
    <w:hidden/>
    <w:uiPriority w:val="99"/>
    <w:semiHidden/>
    <w:rsid w:val="00F03F24"/>
    <w:pPr>
      <w:spacing w:after="0" w:line="240" w:lineRule="auto"/>
    </w:pPr>
  </w:style>
  <w:style w:type="character" w:styleId="Nierozpoznanawzmianka">
    <w:name w:val="Unresolved Mention"/>
    <w:basedOn w:val="Domylnaczcionkaakapitu"/>
    <w:uiPriority w:val="99"/>
    <w:semiHidden/>
    <w:unhideWhenUsed/>
    <w:rsid w:val="00BE03C8"/>
    <w:rPr>
      <w:color w:val="808080"/>
      <w:shd w:val="clear" w:color="auto" w:fill="E6E6E6"/>
    </w:rPr>
  </w:style>
  <w:style w:type="character" w:styleId="UyteHipercze">
    <w:name w:val="FollowedHyperlink"/>
    <w:basedOn w:val="Domylnaczcionkaakapitu"/>
    <w:uiPriority w:val="99"/>
    <w:semiHidden/>
    <w:unhideWhenUsed/>
    <w:rsid w:val="00236D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ma-city.pl/unlimited13za12" TargetMode="External"/><Relationship Id="rId3" Type="http://schemas.openxmlformats.org/officeDocument/2006/relationships/settings" Target="settings.xml"/><Relationship Id="rId7" Type="http://schemas.openxmlformats.org/officeDocument/2006/relationships/hyperlink" Target="http://www.cinema-city.pl/privacy-polic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inema-city.pl/regulamin-rezerwacje-internet%20%20" TargetMode="External"/><Relationship Id="rId4" Type="http://schemas.openxmlformats.org/officeDocument/2006/relationships/webSettings" Target="webSettings.xml"/><Relationship Id="rId9" Type="http://schemas.openxmlformats.org/officeDocument/2006/relationships/hyperlink" Target="http://www.cinema-city.pl/regulamin-unlimi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1095</Words>
  <Characters>6574</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Jóźwik</dc:creator>
  <cp:keywords/>
  <dc:description/>
  <cp:lastModifiedBy>Monika Wolska</cp:lastModifiedBy>
  <cp:revision>3</cp:revision>
  <cp:lastPrinted>2017-04-26T11:30:00Z</cp:lastPrinted>
  <dcterms:created xsi:type="dcterms:W3CDTF">2021-10-27T08:13:00Z</dcterms:created>
  <dcterms:modified xsi:type="dcterms:W3CDTF">2021-10-27T08:38:00Z</dcterms:modified>
</cp:coreProperties>
</file>